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 </w:t>
      </w:r>
      <w:r w:rsidR="00354E5B">
        <w:rPr>
          <w:b/>
          <w:sz w:val="24"/>
          <w:szCs w:val="24"/>
        </w:rPr>
        <w:t>88</w:t>
      </w:r>
      <w:r w:rsidRPr="00AF779E">
        <w:rPr>
          <w:b/>
          <w:sz w:val="24"/>
          <w:szCs w:val="24"/>
          <w:lang w:val="sr-Cyrl-RS"/>
        </w:rPr>
        <w:t>.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354E5B">
        <w:rPr>
          <w:rFonts w:eastAsia="Calibri"/>
          <w:b/>
          <w:kern w:val="0"/>
          <w:sz w:val="24"/>
          <w:szCs w:val="24"/>
          <w:lang w:val="sr-Cyrl-RS"/>
        </w:rPr>
        <w:t>Одржавање опреме за видео надзор</w:t>
      </w:r>
      <w:r>
        <w:rPr>
          <w:rFonts w:eastAsia="Calibri"/>
          <w:kern w:val="0"/>
          <w:sz w:val="24"/>
          <w:szCs w:val="24"/>
          <w:lang w:val="sr-Cyrl-RS"/>
        </w:rPr>
        <w:t xml:space="preserve">, заведена под бројем </w:t>
      </w:r>
      <w:r w:rsidR="00354E5B">
        <w:rPr>
          <w:rFonts w:eastAsia="Calibri"/>
          <w:kern w:val="0"/>
          <w:sz w:val="24"/>
          <w:szCs w:val="24"/>
          <w:lang w:val="sr-Cyrl-RS"/>
        </w:rPr>
        <w:t>2752</w:t>
      </w:r>
      <w:r w:rsidR="00AF779E"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rFonts w:eastAsia="Calibri"/>
          <w:kern w:val="0"/>
          <w:sz w:val="24"/>
          <w:szCs w:val="24"/>
          <w:lang w:val="sr-Cyrl-RS"/>
        </w:rPr>
        <w:t xml:space="preserve">од </w:t>
      </w:r>
      <w:r w:rsidR="00354E5B">
        <w:rPr>
          <w:rFonts w:eastAsia="Calibri"/>
          <w:kern w:val="0"/>
          <w:sz w:val="24"/>
          <w:szCs w:val="24"/>
          <w:lang w:val="sr-Cyrl-RS"/>
        </w:rPr>
        <w:t>20</w:t>
      </w:r>
      <w:r w:rsidR="002D3876">
        <w:rPr>
          <w:rFonts w:eastAsia="Calibri"/>
          <w:kern w:val="0"/>
          <w:sz w:val="24"/>
          <w:szCs w:val="24"/>
          <w:lang w:val="sr-Cyrl-RS"/>
        </w:rPr>
        <w:t>.05</w:t>
      </w:r>
      <w:r w:rsidR="004427EF">
        <w:rPr>
          <w:rFonts w:eastAsia="Calibri"/>
          <w:kern w:val="0"/>
          <w:sz w:val="24"/>
          <w:szCs w:val="24"/>
        </w:rPr>
        <w:t>.2022</w:t>
      </w:r>
      <w:r>
        <w:rPr>
          <w:rFonts w:eastAsia="Calibri"/>
          <w:kern w:val="0"/>
          <w:sz w:val="24"/>
          <w:szCs w:val="24"/>
          <w:lang w:val="sr-Cyrl-RS"/>
        </w:rPr>
        <w:t>.год.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4E0C73" w:rsidRDefault="004E0C73" w:rsidP="004E0C73">
      <w:pPr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2D3876" w:rsidRDefault="004E0C73" w:rsidP="00354E5B">
      <w:pPr>
        <w:tabs>
          <w:tab w:val="left" w:pos="9900"/>
        </w:tabs>
        <w:ind w:right="-100"/>
        <w:jc w:val="center"/>
        <w:rPr>
          <w:rFonts w:eastAsia="Calibri"/>
          <w:b/>
          <w:kern w:val="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 НАБАВКУ </w:t>
      </w:r>
      <w:r w:rsidR="002641AE">
        <w:rPr>
          <w:rFonts w:eastAsia="Calibri"/>
          <w:b/>
          <w:kern w:val="0"/>
          <w:sz w:val="24"/>
          <w:szCs w:val="24"/>
          <w:lang w:val="sr-Cyrl-RS"/>
        </w:rPr>
        <w:t>УСЛУГА</w:t>
      </w:r>
      <w:r w:rsidR="002D3876">
        <w:rPr>
          <w:rFonts w:eastAsia="Calibri"/>
          <w:b/>
          <w:kern w:val="0"/>
          <w:sz w:val="24"/>
          <w:szCs w:val="24"/>
          <w:lang w:val="sr-Cyrl-RS"/>
        </w:rPr>
        <w:t xml:space="preserve"> </w:t>
      </w:r>
      <w:r w:rsidR="00354E5B">
        <w:rPr>
          <w:rFonts w:eastAsia="Calibri"/>
          <w:b/>
          <w:kern w:val="0"/>
          <w:sz w:val="24"/>
          <w:szCs w:val="24"/>
          <w:lang w:val="sr-Cyrl-RS"/>
        </w:rPr>
        <w:t>ОДРЖАВАЊЕ ОПРЕМЕ ЗА ВИДЕО НАДЗОР</w:t>
      </w:r>
    </w:p>
    <w:p w:rsidR="00354E5B" w:rsidRDefault="00354E5B" w:rsidP="00354E5B">
      <w:pPr>
        <w:tabs>
          <w:tab w:val="left" w:pos="9900"/>
        </w:tabs>
        <w:ind w:right="-100"/>
        <w:jc w:val="center"/>
        <w:rPr>
          <w:sz w:val="24"/>
          <w:szCs w:val="24"/>
          <w:lang w:val="sr-Cyrl-RS"/>
        </w:rPr>
      </w:pP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4E0C73" w:rsidRDefault="004E0C73" w:rsidP="004E0C73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3. Врста поступка набавке: поступак набавке </w:t>
      </w:r>
      <w:r w:rsidR="002641AE">
        <w:rPr>
          <w:sz w:val="24"/>
          <w:szCs w:val="24"/>
          <w:lang w:val="sr-Cyrl-RS"/>
        </w:rPr>
        <w:t>услуга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</w:t>
      </w:r>
      <w:r w:rsidR="002641AE">
        <w:rPr>
          <w:sz w:val="24"/>
          <w:szCs w:val="24"/>
          <w:lang w:val="sr-Cyrl-RS"/>
        </w:rPr>
        <w:t>услуга</w:t>
      </w:r>
      <w:r>
        <w:rPr>
          <w:sz w:val="24"/>
          <w:szCs w:val="24"/>
          <w:lang w:val="sr-Cyrl-RS"/>
        </w:rPr>
        <w:t xml:space="preserve"> бр.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354E5B">
        <w:rPr>
          <w:sz w:val="24"/>
          <w:szCs w:val="24"/>
          <w:lang w:val="sr-Cyrl-RS"/>
        </w:rPr>
        <w:t>88</w:t>
      </w:r>
      <w:r w:rsidR="00517032">
        <w:rPr>
          <w:sz w:val="24"/>
          <w:szCs w:val="24"/>
          <w:lang w:val="sr-Cyrl-RS"/>
        </w:rPr>
        <w:t>.</w:t>
      </w:r>
      <w:r w:rsidR="00517032">
        <w:rPr>
          <w:rFonts w:eastAsia="Calibri"/>
          <w:kern w:val="0"/>
          <w:sz w:val="24"/>
          <w:szCs w:val="24"/>
          <w:lang w:val="sr-Cyrl-RS"/>
        </w:rPr>
        <w:t xml:space="preserve"> </w:t>
      </w:r>
      <w:r w:rsidR="00354E5B">
        <w:rPr>
          <w:rFonts w:eastAsia="Calibri"/>
          <w:b/>
          <w:kern w:val="0"/>
          <w:sz w:val="24"/>
          <w:szCs w:val="24"/>
          <w:lang w:val="sr-Cyrl-RS"/>
        </w:rPr>
        <w:t>Одржавање опреме за видео надзор</w:t>
      </w:r>
    </w:p>
    <w:p w:rsidR="00805A64" w:rsidRDefault="00805A64" w:rsidP="004E0C73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4E0C73" w:rsidRDefault="004E0C73" w:rsidP="004E0C73">
      <w:pPr>
        <w:tabs>
          <w:tab w:val="left" w:pos="9900"/>
        </w:tabs>
        <w:ind w:right="-100"/>
        <w:jc w:val="lef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Pr="004427EF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</w:t>
      </w:r>
      <w:r w:rsidR="004427EF">
        <w:rPr>
          <w:sz w:val="24"/>
          <w:szCs w:val="24"/>
          <w:lang w:val="sr-Cyrl-RS"/>
        </w:rPr>
        <w:t>мају лично од контакт особе</w:t>
      </w:r>
      <w:r w:rsidR="004427E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5" w:history="1">
        <w:r w:rsidR="004427EF" w:rsidRPr="000027B2">
          <w:rPr>
            <w:rStyle w:val="Hyperlink"/>
            <w:b/>
            <w:sz w:val="24"/>
            <w:szCs w:val="24"/>
          </w:rPr>
          <w:t>javnenabavkepcelica@gmail.com</w:t>
        </w:r>
      </w:hyperlink>
      <w:r w:rsidR="004427EF">
        <w:rPr>
          <w:b/>
          <w:sz w:val="24"/>
          <w:szCs w:val="24"/>
          <w:u w:val="single"/>
        </w:rPr>
        <w:t xml:space="preserve"> </w:t>
      </w:r>
      <w:r w:rsidR="004427EF">
        <w:rPr>
          <w:sz w:val="24"/>
          <w:szCs w:val="24"/>
          <w:lang w:val="sr-Cyrl-RS"/>
        </w:rPr>
        <w:t>или сајта Наручиоца.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4E0C73" w:rsidRDefault="004E0C73" w:rsidP="004E0C73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4E0C73" w:rsidRDefault="004E0C73" w:rsidP="004E0C73">
      <w:pPr>
        <w:autoSpaceDE w:val="0"/>
        <w:autoSpaceDN w:val="0"/>
        <w:adjustRightInd w:val="0"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Latn-CS" w:eastAsia="ar-SA"/>
        </w:rPr>
        <w:t>Понуду доставити на адресу:</w:t>
      </w:r>
      <w:r>
        <w:rPr>
          <w:kern w:val="0"/>
          <w:sz w:val="24"/>
          <w:szCs w:val="24"/>
          <w:lang w:val="sr-Cyrl-CS" w:eastAsia="ar-SA"/>
        </w:rPr>
        <w:t xml:space="preserve"> Јавна </w:t>
      </w:r>
      <w:r>
        <w:rPr>
          <w:kern w:val="0"/>
          <w:sz w:val="24"/>
          <w:szCs w:val="24"/>
          <w:lang w:val="sr-Cyrl-RS" w:eastAsia="ar-SA"/>
        </w:rPr>
        <w:t>предшколска</w:t>
      </w:r>
      <w:r>
        <w:rPr>
          <w:i/>
          <w:kern w:val="0"/>
          <w:sz w:val="24"/>
          <w:szCs w:val="24"/>
          <w:lang w:val="sr-Cyrl-RS" w:eastAsia="ar-SA"/>
        </w:rPr>
        <w:t xml:space="preserve"> 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установа ,,Пчелица'' Ниш, ул. Орловића Павла бб, </w:t>
      </w:r>
      <w:r>
        <w:rPr>
          <w:kern w:val="0"/>
          <w:sz w:val="24"/>
          <w:szCs w:val="24"/>
          <w:lang w:val="sr-Cyrl-CS" w:eastAsia="ar-SA"/>
        </w:rPr>
        <w:t>18000 Ниш.</w:t>
      </w:r>
    </w:p>
    <w:p w:rsidR="004E0C73" w:rsidRDefault="004E0C73" w:rsidP="004E0C73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354E5B">
        <w:rPr>
          <w:b/>
          <w:kern w:val="0"/>
          <w:sz w:val="24"/>
          <w:szCs w:val="24"/>
          <w:lang w:val="sr-Cyrl-RS" w:eastAsia="ar-SA"/>
        </w:rPr>
        <w:t>14.06</w:t>
      </w:r>
      <w:r w:rsidR="004427EF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4E0C73" w:rsidRDefault="004E0C73" w:rsidP="004E0C73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Отварање понуда ће се обавити </w:t>
      </w:r>
      <w:r w:rsidR="00354E5B">
        <w:rPr>
          <w:b/>
          <w:sz w:val="24"/>
          <w:szCs w:val="24"/>
          <w:lang w:val="sr-Cyrl-RS" w:eastAsia="ar-SA"/>
        </w:rPr>
        <w:t>14.06</w:t>
      </w:r>
      <w:bookmarkStart w:id="0" w:name="_GoBack"/>
      <w:bookmarkEnd w:id="0"/>
      <w:r w:rsidR="004427EF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r-Cyrl-RS"/>
        </w:rPr>
        <w:t>1:</w:t>
      </w:r>
      <w:r w:rsidR="00805A64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Ниш. </w:t>
      </w: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 xml:space="preserve">:00 часова, </w:t>
      </w:r>
      <w:r>
        <w:rPr>
          <w:sz w:val="24"/>
          <w:szCs w:val="24"/>
          <w:lang w:val="sr-Cyrl-RS"/>
        </w:rPr>
        <w:lastRenderedPageBreak/>
        <w:t>односно јавно отварање понуда ће се извршити првог наредног радног дана у 11:00 часова.</w:t>
      </w:r>
    </w:p>
    <w:p w:rsidR="004E0C73" w:rsidRDefault="004E0C73" w:rsidP="004E0C73">
      <w:pPr>
        <w:pStyle w:val="ListParagraph"/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Одлуку о додели уговора Наручилац ће донети у року од 3  (три) дана од дана јавног отварања понуда.</w:t>
      </w:r>
    </w:p>
    <w:p w:rsidR="004E0C73" w:rsidRDefault="004E0C73" w:rsidP="004E0C73">
      <w:pPr>
        <w:rPr>
          <w:sz w:val="24"/>
          <w:szCs w:val="24"/>
        </w:rPr>
      </w:pPr>
    </w:p>
    <w:p w:rsidR="004E0C73" w:rsidRDefault="004E0C73" w:rsidP="004E0C73">
      <w:pPr>
        <w:rPr>
          <w:b/>
          <w:sz w:val="24"/>
          <w:szCs w:val="24"/>
          <w:u w:val="single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6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>.</w:t>
      </w: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sz w:val="24"/>
          <w:szCs w:val="24"/>
          <w:lang w:val="sr-Cyrl-RS"/>
        </w:rPr>
      </w:pPr>
    </w:p>
    <w:p w:rsidR="004E0C73" w:rsidRDefault="004E0C73" w:rsidP="004E0C73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4E0C73" w:rsidRDefault="004E0C73" w:rsidP="004E0C73"/>
    <w:p w:rsidR="00B16E74" w:rsidRDefault="00354E5B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73"/>
    <w:rsid w:val="002641AE"/>
    <w:rsid w:val="002D3876"/>
    <w:rsid w:val="00354E5B"/>
    <w:rsid w:val="004427EF"/>
    <w:rsid w:val="004E0C73"/>
    <w:rsid w:val="00517032"/>
    <w:rsid w:val="006B2ADB"/>
    <w:rsid w:val="00805A64"/>
    <w:rsid w:val="009F4735"/>
    <w:rsid w:val="00AB71CE"/>
    <w:rsid w:val="00AF779E"/>
    <w:rsid w:val="00B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C73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C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0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hyperlink" Target="mailto:javnenabavkepce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2</cp:revision>
  <dcterms:created xsi:type="dcterms:W3CDTF">2022-06-08T08:27:00Z</dcterms:created>
  <dcterms:modified xsi:type="dcterms:W3CDTF">2022-06-08T08:27:00Z</dcterms:modified>
</cp:coreProperties>
</file>