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8A" w:rsidRDefault="00D7758A" w:rsidP="00D7758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198984C" wp14:editId="26174BB7">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D7758A" w:rsidRDefault="00D7758A" w:rsidP="00D7758A">
      <w:pPr>
        <w:ind w:left="360"/>
        <w:jc w:val="center"/>
        <w:rPr>
          <w:rFonts w:eastAsia="Times New Roman"/>
          <w:b/>
          <w:lang w:val="sr-Cyrl-RS" w:eastAsia="sr-Latn-C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jc w:val="both"/>
        <w:rPr>
          <w:b/>
          <w:lang w:val="sr-Cyrl-RS"/>
        </w:rPr>
      </w:pPr>
    </w:p>
    <w:p w:rsidR="00D7758A" w:rsidRDefault="00D7758A" w:rsidP="00D7758A">
      <w:pPr>
        <w:tabs>
          <w:tab w:val="left" w:pos="2250"/>
        </w:tabs>
        <w:suppressAutoHyphens/>
        <w:ind w:left="1080"/>
        <w:rPr>
          <w:rFonts w:eastAsia="Times New Roman"/>
          <w:sz w:val="20"/>
          <w:szCs w:val="20"/>
        </w:rPr>
      </w:pPr>
      <w:r>
        <w:rPr>
          <w:rFonts w:eastAsia="Times New Roman"/>
          <w:b/>
          <w:sz w:val="28"/>
          <w:szCs w:val="28"/>
        </w:rPr>
        <w:t xml:space="preserve">                     </w:t>
      </w: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both"/>
        <w:rPr>
          <w:rFonts w:eastAsia="Times New Roman"/>
          <w:lang w:val="sr-Cyrl-RS"/>
        </w:rPr>
      </w:pPr>
    </w:p>
    <w:p w:rsidR="00D7758A" w:rsidRDefault="00D7758A" w:rsidP="00D7758A">
      <w:pPr>
        <w:suppressAutoHyphens/>
        <w:ind w:left="-567"/>
        <w:jc w:val="center"/>
        <w:rPr>
          <w:rFonts w:eastAsia="Times New Roman"/>
        </w:rPr>
      </w:pPr>
    </w:p>
    <w:p w:rsidR="00D7758A" w:rsidRDefault="00D7758A" w:rsidP="00D7758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ПРЕХРАМБЕНА РОБА И ДРУГЕ ПОТПРЕПШТИНЕ ЗА ПОТРЕБЕ КОМЕРЦИЈАЛЕ</w:t>
      </w:r>
    </w:p>
    <w:p w:rsidR="00D7758A" w:rsidRDefault="00D7758A" w:rsidP="00D7758A">
      <w:pPr>
        <w:tabs>
          <w:tab w:val="left" w:pos="3915"/>
        </w:tabs>
        <w:suppressAutoHyphens/>
        <w:ind w:left="-567"/>
        <w:jc w:val="both"/>
        <w:rPr>
          <w:rFonts w:eastAsia="Times New Roman"/>
        </w:rPr>
      </w:pPr>
      <w:r>
        <w:rPr>
          <w:rFonts w:eastAsia="Times New Roman"/>
        </w:rPr>
        <w:tab/>
      </w:r>
    </w:p>
    <w:p w:rsidR="00D7758A" w:rsidRDefault="00D7758A" w:rsidP="00D7758A">
      <w:pPr>
        <w:tabs>
          <w:tab w:val="left" w:pos="3915"/>
        </w:tabs>
        <w:suppressAutoHyphens/>
        <w:ind w:left="-567"/>
        <w:jc w:val="both"/>
        <w:rPr>
          <w:rFonts w:eastAsia="Times New Roman"/>
        </w:rPr>
      </w:pPr>
    </w:p>
    <w:p w:rsidR="00D7758A" w:rsidRDefault="00D7758A" w:rsidP="00D7758A">
      <w:pPr>
        <w:tabs>
          <w:tab w:val="left" w:pos="5790"/>
        </w:tabs>
        <w:suppressAutoHyphens/>
        <w:ind w:left="-567"/>
        <w:jc w:val="both"/>
        <w:rPr>
          <w:rFonts w:eastAsia="Times New Roman"/>
          <w:u w:val="single"/>
        </w:rPr>
      </w:pPr>
      <w:r>
        <w:rPr>
          <w:rFonts w:eastAsia="Times New Roman"/>
        </w:rPr>
        <w:tab/>
      </w:r>
    </w:p>
    <w:p w:rsidR="00D7758A" w:rsidRDefault="00D7758A" w:rsidP="00D7758A">
      <w:pPr>
        <w:tabs>
          <w:tab w:val="left" w:pos="3645"/>
        </w:tabs>
        <w:suppressAutoHyphens/>
        <w:ind w:left="-567"/>
        <w:jc w:val="both"/>
        <w:rPr>
          <w:rFonts w:eastAsia="Times New Roman"/>
        </w:rPr>
      </w:pPr>
      <w:r>
        <w:rPr>
          <w:rFonts w:eastAsia="Times New Roman"/>
        </w:rPr>
        <w:tab/>
      </w: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both"/>
        <w:rPr>
          <w:rFonts w:eastAsia="Times New Roman"/>
          <w:lang w:val="sr-Cyrl-RS"/>
        </w:rPr>
      </w:pPr>
    </w:p>
    <w:p w:rsidR="00D7758A" w:rsidRDefault="00D7758A" w:rsidP="00D7758A">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 ЗАЛИХЕ РОБЕ ЗА ДАЉУ ПРОДАЈУ, ПРЕХРАМБЕНА РОБА И ДРУГЕ ПОТРЕПШТИНЕ ЗА ПОТРЕБЕ КОМЕРЦИЈАЛЕ</w:t>
      </w:r>
    </w:p>
    <w:p w:rsidR="00D7758A" w:rsidRDefault="00D7758A" w:rsidP="00D7758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lastRenderedPageBreak/>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r w:rsidR="00D7758A" w:rsidTr="00D7758A">
        <w:tc>
          <w:tcPr>
            <w:tcW w:w="4698" w:type="dxa"/>
            <w:tcBorders>
              <w:top w:val="single" w:sz="4" w:space="0" w:color="auto"/>
              <w:left w:val="single" w:sz="4" w:space="0" w:color="auto"/>
              <w:bottom w:val="single" w:sz="4" w:space="0" w:color="auto"/>
              <w:right w:val="single" w:sz="4" w:space="0" w:color="auto"/>
            </w:tcBorders>
            <w:vAlign w:val="center"/>
            <w:hideMark/>
          </w:tcPr>
          <w:p w:rsidR="00D7758A" w:rsidRDefault="00D7758A">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D7758A" w:rsidRDefault="00D7758A">
            <w:pPr>
              <w:suppressAutoHyphens/>
              <w:jc w:val="both"/>
              <w:rPr>
                <w:rFonts w:eastAsia="Times New Roman"/>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suppressAutoHyphens/>
        <w:ind w:right="-1"/>
        <w:jc w:val="center"/>
        <w:rPr>
          <w:rFonts w:eastAsia="Times New Roman"/>
          <w:b/>
          <w:lang w:val="sr-Cyrl-RS" w:eastAsia="ar-SA"/>
        </w:rPr>
      </w:pPr>
      <w:r>
        <w:rPr>
          <w:rFonts w:eastAsia="Times New Roman"/>
          <w:b/>
          <w:lang w:val="sr-Cyrl-RS" w:eastAsia="ar-SA"/>
        </w:rPr>
        <w:t>СПЕЦИФИКАЦИЈА</w:t>
      </w:r>
    </w:p>
    <w:p w:rsidR="00D7758A" w:rsidRDefault="00D7758A" w:rsidP="00D7758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D7758A" w:rsidTr="00D7758A">
        <w:trPr>
          <w:trHeight w:val="851"/>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D7758A" w:rsidRDefault="00D7758A">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lang w:val="sr-Cyrl-RS"/>
              </w:rPr>
            </w:pPr>
          </w:p>
          <w:p w:rsidR="00D7758A" w:rsidRDefault="00D7758A">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,,Јафа'' Црвенка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0,158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Капућино у кесици</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Кафа ,,Гранд Голд''</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0,100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rsidP="00865377">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120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D7758A">
            <w:pPr>
              <w:tabs>
                <w:tab w:val="left" w:pos="1185"/>
                <w:tab w:val="left" w:pos="1350"/>
              </w:tabs>
              <w:suppressAutoHyphens/>
              <w:jc w:val="center"/>
              <w:rPr>
                <w:rFonts w:eastAsia="Times New Roman"/>
                <w:lang w:val="sr-Cyrl-RS"/>
              </w:rPr>
            </w:pPr>
            <w:r>
              <w:rPr>
                <w:rFonts w:eastAsia="Times New Roman"/>
                <w:lang w:val="sr-Cyrl-RS"/>
              </w:rPr>
              <w:t>Кисела вода ,,Хеба''</w:t>
            </w:r>
          </w:p>
          <w:p w:rsidR="00D7758A" w:rsidRDefault="00D7758A">
            <w:pPr>
              <w:tabs>
                <w:tab w:val="left" w:pos="1185"/>
                <w:tab w:val="left" w:pos="1350"/>
              </w:tabs>
              <w:suppressAutoHyphens/>
              <w:jc w:val="center"/>
              <w:rPr>
                <w:rFonts w:eastAsia="Times New Roman"/>
                <w:lang w:val="sr-Cyrl-RS"/>
              </w:rPr>
            </w:pPr>
            <w:r>
              <w:rPr>
                <w:rFonts w:eastAsia="Times New Roman"/>
                <w:lang w:val="sr-Cyrl-RS"/>
              </w:rPr>
              <w:t>0,500 мл</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Pr="00B77D35" w:rsidRDefault="00B77D35">
            <w:pPr>
              <w:tabs>
                <w:tab w:val="left" w:pos="810"/>
                <w:tab w:val="left" w:pos="2025"/>
                <w:tab w:val="center" w:pos="4986"/>
                <w:tab w:val="left" w:pos="7920"/>
                <w:tab w:val="left" w:pos="8895"/>
              </w:tabs>
              <w:suppressAutoHyphens/>
              <w:jc w:val="center"/>
              <w:rPr>
                <w:rFonts w:eastAsia="Times New Roman"/>
              </w:rPr>
            </w:pPr>
            <w:r>
              <w:rPr>
                <w:rFonts w:eastAsia="Times New Roman"/>
              </w:rPr>
              <w:t>200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5</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B77D35" w:rsidRDefault="00B77D35" w:rsidP="00B77D35">
            <w:pPr>
              <w:tabs>
                <w:tab w:val="left" w:pos="1185"/>
                <w:tab w:val="left" w:pos="1350"/>
              </w:tabs>
              <w:suppressAutoHyphens/>
              <w:jc w:val="center"/>
              <w:rPr>
                <w:rFonts w:eastAsia="Times New Roman"/>
                <w:lang w:val="sr-Cyrl-RS"/>
              </w:rPr>
            </w:pPr>
            <w:r>
              <w:rPr>
                <w:rFonts w:eastAsia="Times New Roman"/>
                <w:lang w:val="sr-Cyrl-RS"/>
              </w:rPr>
              <w:t xml:space="preserve">Пиво </w:t>
            </w:r>
            <w:r w:rsidR="0092492C">
              <w:rPr>
                <w:rFonts w:eastAsia="Times New Roman"/>
                <w:lang w:val="sr-Cyrl-RS"/>
              </w:rPr>
              <w:t>0,500мл</w:t>
            </w:r>
            <w:r>
              <w:rPr>
                <w:rFonts w:eastAsia="Times New Roman"/>
              </w:rPr>
              <w:t xml:space="preserve">, </w:t>
            </w:r>
          </w:p>
          <w:p w:rsidR="0092492C" w:rsidRPr="00B77D35" w:rsidRDefault="00B77D35" w:rsidP="00B77D35">
            <w:pPr>
              <w:tabs>
                <w:tab w:val="left" w:pos="1185"/>
                <w:tab w:val="left" w:pos="1350"/>
              </w:tabs>
              <w:suppressAutoHyphens/>
              <w:jc w:val="center"/>
              <w:rPr>
                <w:rFonts w:eastAsia="Times New Roman"/>
                <w:lang w:val="sr-Cyrl-RS"/>
              </w:rPr>
            </w:pPr>
            <w:r>
              <w:rPr>
                <w:rFonts w:eastAsia="Times New Roman"/>
                <w:lang w:val="sr-Cyrl-RS"/>
              </w:rPr>
              <w:t>лименка</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B77D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Сардине </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B77D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B77D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Мед</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0D7143">
            <w:pPr>
              <w:tabs>
                <w:tab w:val="left" w:pos="1185"/>
                <w:tab w:val="left" w:pos="1350"/>
              </w:tabs>
              <w:suppressAutoHyphens/>
              <w:jc w:val="center"/>
              <w:rPr>
                <w:rFonts w:eastAsia="Times New Roman"/>
                <w:lang w:val="sr-Cyrl-RS"/>
              </w:rPr>
            </w:pPr>
            <w:r>
              <w:rPr>
                <w:rFonts w:eastAsia="Times New Roman"/>
                <w:lang w:val="sr-Cyrl-RS"/>
              </w:rPr>
              <w:t>Џем-кајсија, мешана мармелада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Ананас у коцкицама</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0,560 гр</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0D7143" w:rsidP="008341D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8341D5">
              <w:rPr>
                <w:rFonts w:eastAsia="Times New Roman"/>
                <w:b/>
                <w:lang w:val="sr-Cyrl-RS"/>
              </w:rPr>
              <w:t>0</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Салвете беле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D7758A" w:rsidRDefault="0092492C">
            <w:pPr>
              <w:tabs>
                <w:tab w:val="left" w:pos="1185"/>
                <w:tab w:val="left" w:pos="1350"/>
              </w:tabs>
              <w:suppressAutoHyphens/>
              <w:jc w:val="center"/>
              <w:rPr>
                <w:rFonts w:eastAsia="Times New Roman"/>
                <w:lang w:val="sr-Cyrl-RS"/>
              </w:rPr>
            </w:pPr>
            <w:r>
              <w:rPr>
                <w:rFonts w:eastAsia="Times New Roman"/>
                <w:lang w:val="sr-Cyrl-RS"/>
              </w:rPr>
              <w:t>Дрвене чачкалице</w:t>
            </w:r>
          </w:p>
          <w:p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92492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92492C"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rsidR="0092492C"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r w:rsidR="0092492C">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92492C" w:rsidRDefault="0092492C">
            <w:pPr>
              <w:tabs>
                <w:tab w:val="left" w:pos="1185"/>
                <w:tab w:val="left" w:pos="1350"/>
              </w:tabs>
              <w:suppressAutoHyphens/>
              <w:jc w:val="center"/>
              <w:rPr>
                <w:rFonts w:eastAsia="Times New Roman"/>
                <w:lang w:val="sr-Cyrl-RS"/>
              </w:rPr>
            </w:pPr>
            <w:r>
              <w:rPr>
                <w:rFonts w:eastAsia="Times New Roman"/>
                <w:lang w:val="sr-Cyrl-RS"/>
              </w:rPr>
              <w:t>Дрвени штапићи за ражњиће 1000/1</w:t>
            </w:r>
          </w:p>
        </w:tc>
        <w:tc>
          <w:tcPr>
            <w:tcW w:w="850"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p>
        </w:tc>
        <w:tc>
          <w:tcPr>
            <w:tcW w:w="2126"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92492C" w:rsidTr="00D7758A">
        <w:trPr>
          <w:trHeight w:val="454"/>
        </w:trPr>
        <w:tc>
          <w:tcPr>
            <w:tcW w:w="86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rsidR="0092492C"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r w:rsidR="0092492C">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92492C" w:rsidRDefault="008341D5">
            <w:pPr>
              <w:tabs>
                <w:tab w:val="left" w:pos="1185"/>
                <w:tab w:val="left" w:pos="1350"/>
              </w:tabs>
              <w:suppressAutoHyphens/>
              <w:jc w:val="center"/>
              <w:rPr>
                <w:rFonts w:eastAsia="Times New Roman"/>
                <w:lang w:val="sr-Cyrl-RS"/>
              </w:rPr>
            </w:pPr>
            <w:r>
              <w:rPr>
                <w:rFonts w:eastAsia="Times New Roman"/>
                <w:lang w:val="sr-Cyrl-RS"/>
              </w:rPr>
              <w:t>Сок 0,200мл, брик</w:t>
            </w:r>
          </w:p>
          <w:p w:rsidR="008341D5" w:rsidRDefault="008341D5">
            <w:pPr>
              <w:tabs>
                <w:tab w:val="left" w:pos="1185"/>
                <w:tab w:val="left" w:pos="1350"/>
              </w:tabs>
              <w:suppressAutoHyphens/>
              <w:jc w:val="center"/>
              <w:rPr>
                <w:rFonts w:eastAsia="Times New Roman"/>
                <w:lang w:val="sr-Cyrl-RS"/>
              </w:rPr>
            </w:pPr>
            <w:r>
              <w:rPr>
                <w:rFonts w:eastAsia="Times New Roman"/>
                <w:lang w:val="sr-Cyrl-RS"/>
              </w:rPr>
              <w:t>(јабука, бресква, наранџа, боровница)</w:t>
            </w:r>
          </w:p>
        </w:tc>
        <w:tc>
          <w:tcPr>
            <w:tcW w:w="850"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rsidR="0092492C"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2.200</w:t>
            </w:r>
          </w:p>
        </w:tc>
        <w:tc>
          <w:tcPr>
            <w:tcW w:w="2126"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hideMark/>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rsidTr="00D7758A">
        <w:trPr>
          <w:trHeight w:val="632"/>
        </w:trPr>
        <w:tc>
          <w:tcPr>
            <w:tcW w:w="6249" w:type="dxa"/>
            <w:gridSpan w:val="4"/>
            <w:tcBorders>
              <w:top w:val="single" w:sz="4" w:space="0" w:color="auto"/>
              <w:left w:val="single" w:sz="4" w:space="0" w:color="auto"/>
              <w:bottom w:val="single" w:sz="4" w:space="0" w:color="auto"/>
              <w:right w:val="nil"/>
            </w:tcBorders>
          </w:tcPr>
          <w:p w:rsidR="00D7758A" w:rsidRDefault="00D7758A" w:rsidP="000D7143">
            <w:pPr>
              <w:suppressAutoHyphens/>
              <w:jc w:val="center"/>
              <w:rPr>
                <w:rFonts w:eastAsia="Times New Roman"/>
                <w:b/>
                <w:sz w:val="28"/>
                <w:szCs w:val="28"/>
                <w:lang w:val="sr-Cyrl-RS"/>
              </w:rPr>
            </w:pPr>
          </w:p>
          <w:p w:rsidR="00D7758A" w:rsidRDefault="00D7758A" w:rsidP="000D7143">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7758A" w:rsidRDefault="00D7758A" w:rsidP="00D7758A">
      <w:pPr>
        <w:suppressAutoHyphens/>
        <w:ind w:right="-1"/>
        <w:jc w:val="center"/>
        <w:rPr>
          <w:rFonts w:eastAsia="Times New Roman"/>
          <w:b/>
          <w:lang w:val="sr-Cyrl-RS" w:eastAsia="ar-SA"/>
        </w:rPr>
      </w:pPr>
    </w:p>
    <w:p w:rsidR="00D7758A" w:rsidRDefault="00D7758A" w:rsidP="00D7758A">
      <w:pPr>
        <w:tabs>
          <w:tab w:val="left" w:pos="-426"/>
        </w:tabs>
        <w:suppressAutoHyphens/>
        <w:ind w:left="-709" w:right="-1"/>
        <w:jc w:val="both"/>
        <w:rPr>
          <w:rFonts w:eastAsia="Times New Roman"/>
          <w:b/>
          <w:lang w:val="sr-Cyrl-RS" w:eastAsia="ar-SA"/>
        </w:rPr>
      </w:pPr>
    </w:p>
    <w:p w:rsidR="008341D5" w:rsidRPr="008341D5" w:rsidRDefault="008341D5" w:rsidP="008341D5">
      <w:pPr>
        <w:suppressAutoHyphens/>
        <w:ind w:left="-567" w:firstLine="567"/>
        <w:jc w:val="both"/>
        <w:rPr>
          <w:rFonts w:eastAsia="Times New Roman"/>
          <w:lang w:val="sr-Cyrl-RS"/>
        </w:rPr>
      </w:pPr>
      <w:r w:rsidRPr="008341D5">
        <w:rPr>
          <w:rFonts w:eastAsia="Times New Roman"/>
          <w:b/>
          <w:lang w:val="sr-Cyrl-RS"/>
        </w:rPr>
        <w:t>Рок важења понуде</w:t>
      </w:r>
      <w:r w:rsidRPr="008341D5">
        <w:rPr>
          <w:rFonts w:eastAsia="Times New Roman"/>
          <w:lang w:val="sr-Cyrl-RS"/>
        </w:rPr>
        <w:t>:  ________ дана (најмање 30 дана) од дана јавног отварања понуда.</w:t>
      </w:r>
    </w:p>
    <w:p w:rsidR="008341D5" w:rsidRPr="008341D5" w:rsidRDefault="008341D5" w:rsidP="008341D5">
      <w:pPr>
        <w:suppressAutoHyphens/>
        <w:ind w:left="-567" w:firstLine="567"/>
        <w:jc w:val="both"/>
        <w:rPr>
          <w:rFonts w:eastAsia="Times New Roman"/>
          <w:lang w:val="sr-Cyrl-RS"/>
        </w:rPr>
      </w:pPr>
    </w:p>
    <w:p w:rsidR="008341D5" w:rsidRPr="008341D5" w:rsidRDefault="008341D5" w:rsidP="00B960E8">
      <w:pPr>
        <w:suppressAutoHyphens/>
        <w:jc w:val="both"/>
        <w:rPr>
          <w:rFonts w:eastAsia="Times New Roman"/>
        </w:rPr>
      </w:pPr>
      <w:r w:rsidRPr="008341D5">
        <w:rPr>
          <w:rFonts w:eastAsia="Times New Roman"/>
          <w:b/>
          <w:lang w:val="sr-Cyrl-RS"/>
        </w:rPr>
        <w:t>Рок испоруке</w:t>
      </w:r>
      <w:r w:rsidRPr="008341D5">
        <w:rPr>
          <w:rFonts w:eastAsia="Times New Roman"/>
          <w:lang w:val="sr-Cyrl-RS"/>
        </w:rPr>
        <w:t xml:space="preserve">: </w:t>
      </w:r>
      <w:r w:rsidR="00B960E8">
        <w:rPr>
          <w:rFonts w:eastAsia="Times New Roman"/>
          <w:lang w:val="sr-Cyrl-RS"/>
        </w:rPr>
        <w:t>________</w:t>
      </w:r>
      <w:r w:rsidRPr="008341D5">
        <w:rPr>
          <w:rFonts w:eastAsia="Times New Roman"/>
          <w:lang w:val="sr-Cyrl-RS"/>
        </w:rPr>
        <w:t xml:space="preserve"> дан</w:t>
      </w:r>
      <w:r w:rsidR="00B960E8">
        <w:rPr>
          <w:rFonts w:eastAsia="Times New Roman"/>
          <w:lang w:val="sr-Cyrl-RS"/>
        </w:rPr>
        <w:t>а</w:t>
      </w:r>
      <w:r w:rsidRPr="008341D5">
        <w:rPr>
          <w:rFonts w:eastAsia="Times New Roman"/>
          <w:lang w:val="sr-Cyrl-RS"/>
        </w:rPr>
        <w:t xml:space="preserve">  </w:t>
      </w:r>
      <w:r w:rsidR="00B960E8">
        <w:rPr>
          <w:rFonts w:eastAsia="Times New Roman"/>
          <w:lang w:val="sr-Cyrl-RS"/>
        </w:rPr>
        <w:t xml:space="preserve">(не може бити дужи од 2 дана) </w:t>
      </w:r>
      <w:r w:rsidRPr="008341D5">
        <w:rPr>
          <w:rFonts w:eastAsia="Times New Roman"/>
          <w:lang w:val="sr-Cyrl-RS"/>
        </w:rPr>
        <w:t xml:space="preserve">од дана требовања </w:t>
      </w:r>
      <w:r w:rsidR="00B960E8">
        <w:rPr>
          <w:rFonts w:eastAsia="Times New Roman"/>
          <w:lang w:val="sr-Cyrl-RS"/>
        </w:rPr>
        <w:t xml:space="preserve">  </w:t>
      </w:r>
      <w:r w:rsidRPr="008341D5">
        <w:rPr>
          <w:rFonts w:eastAsia="Times New Roman"/>
          <w:lang w:val="sr-Cyrl-RS"/>
        </w:rPr>
        <w:t>Наручиоца.</w:t>
      </w:r>
    </w:p>
    <w:p w:rsidR="008341D5" w:rsidRPr="008341D5" w:rsidRDefault="008341D5" w:rsidP="008341D5">
      <w:pPr>
        <w:suppressAutoHyphens/>
        <w:ind w:left="-567"/>
        <w:jc w:val="both"/>
        <w:rPr>
          <w:rFonts w:eastAsia="Times New Roman"/>
          <w:lang w:val="sr-Cyrl-RS"/>
        </w:rPr>
      </w:pPr>
    </w:p>
    <w:p w:rsidR="008341D5" w:rsidRPr="008341D5" w:rsidRDefault="008341D5" w:rsidP="008341D5">
      <w:pPr>
        <w:suppressAutoHyphens/>
        <w:ind w:left="-567" w:firstLine="567"/>
        <w:jc w:val="both"/>
        <w:rPr>
          <w:rFonts w:eastAsia="Times New Roman"/>
          <w:lang w:val="sr-Cyrl-RS"/>
        </w:rPr>
      </w:pPr>
      <w:r w:rsidRPr="008341D5">
        <w:rPr>
          <w:rFonts w:eastAsia="Times New Roman"/>
          <w:b/>
          <w:lang w:val="sr-Cyrl-RS"/>
        </w:rPr>
        <w:t>Рок плаћања</w:t>
      </w:r>
      <w:r w:rsidRPr="008341D5">
        <w:rPr>
          <w:rFonts w:eastAsia="Times New Roman"/>
          <w:lang w:val="sr-Cyrl-RS"/>
        </w:rPr>
        <w:t>: у року од 45 дана од дана доставања рачуна.</w:t>
      </w:r>
    </w:p>
    <w:p w:rsidR="00D7758A" w:rsidRDefault="00D7758A" w:rsidP="00D7758A">
      <w:pPr>
        <w:suppressAutoHyphens/>
        <w:ind w:right="-1"/>
        <w:jc w:val="center"/>
        <w:rPr>
          <w:rFonts w:eastAsia="Times New Roman"/>
          <w:lang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lang w:val="sr-Cyrl-RS" w:eastAsia="ar-SA"/>
        </w:rPr>
      </w:pPr>
    </w:p>
    <w:p w:rsidR="00D7758A" w:rsidRDefault="00D7758A" w:rsidP="00D7758A">
      <w:pPr>
        <w:suppressAutoHyphens/>
        <w:rPr>
          <w:rFonts w:ascii="Arial" w:eastAsia="Times New Roman" w:hAnsi="Arial"/>
          <w:vanish/>
          <w:lang w:val="sr-Cyrl-RS" w:eastAsia="ar-SA"/>
        </w:rPr>
      </w:pPr>
    </w:p>
    <w:p w:rsidR="00D7758A" w:rsidRDefault="00D7758A" w:rsidP="00D7758A">
      <w:pPr>
        <w:rPr>
          <w:rFonts w:eastAsia="Times New Roman"/>
          <w:bCs/>
          <w:iCs/>
          <w:lang w:val="sr-Latn-CS"/>
        </w:rPr>
      </w:pPr>
      <w:r>
        <w:rPr>
          <w:rFonts w:eastAsia="Times New Roman"/>
          <w:bCs/>
          <w:iCs/>
          <w:lang w:val="sr-Cyrl-CS"/>
        </w:rPr>
        <w:t>У Нишу,   ____.____.202</w:t>
      </w:r>
      <w:r w:rsidR="008341D5">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8341D5" w:rsidRDefault="008341D5" w:rsidP="00D7758A">
      <w:pPr>
        <w:rPr>
          <w:rFonts w:eastAsia="Times New Roman"/>
          <w:bCs/>
          <w:iCs/>
          <w:lang w:val="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rsidR="00D7758A" w:rsidRPr="00B960E8" w:rsidRDefault="00D7758A" w:rsidP="00D7758A">
      <w:pPr>
        <w:autoSpaceDE w:val="0"/>
        <w:autoSpaceDN w:val="0"/>
        <w:adjustRightInd w:val="0"/>
        <w:spacing w:before="72" w:line="274" w:lineRule="exact"/>
        <w:ind w:firstLine="567"/>
        <w:jc w:val="both"/>
        <w:rPr>
          <w:rFonts w:eastAsia="Times New Roman"/>
          <w:lang w:val="sr-Cyrl-CS" w:eastAsia="sr-Cyrl-CS"/>
        </w:rPr>
      </w:pPr>
      <w:r w:rsidRPr="00B960E8">
        <w:rPr>
          <w:rFonts w:eastAsia="Times New Roman"/>
          <w:lang w:val="sr-Cyrl-CS" w:eastAsia="sr-Cyrl-CS"/>
        </w:rPr>
        <w:lastRenderedPageBreak/>
        <w:t>Под пун</w:t>
      </w:r>
      <w:bookmarkStart w:id="0" w:name="_GoBack"/>
      <w:bookmarkEnd w:id="0"/>
      <w:r w:rsidRPr="00B960E8">
        <w:rPr>
          <w:rFonts w:eastAsia="Times New Roman"/>
          <w:lang w:val="sr-Cyrl-CS" w:eastAsia="sr-Cyrl-CS"/>
        </w:rPr>
        <w:t>ом материјалном и кривичном одговорношћу, као заступник понуђача, дајем следећу</w:t>
      </w:r>
    </w:p>
    <w:p w:rsidR="00D7758A" w:rsidRPr="00B960E8" w:rsidRDefault="00D7758A" w:rsidP="00D7758A">
      <w:pPr>
        <w:autoSpaceDE w:val="0"/>
        <w:autoSpaceDN w:val="0"/>
        <w:adjustRightInd w:val="0"/>
        <w:spacing w:before="72" w:line="274" w:lineRule="exact"/>
        <w:ind w:firstLine="567"/>
        <w:jc w:val="both"/>
        <w:rPr>
          <w:rFonts w:eastAsia="Times New Roman"/>
          <w:b/>
          <w:lang w:eastAsia="ar-SA"/>
        </w:rPr>
      </w:pPr>
    </w:p>
    <w:p w:rsidR="00D7758A" w:rsidRDefault="00D7758A" w:rsidP="00D7758A">
      <w:pPr>
        <w:suppressAutoHyphens/>
        <w:ind w:right="-1"/>
        <w:jc w:val="center"/>
        <w:rPr>
          <w:rFonts w:eastAsia="Times New Roman"/>
          <w:b/>
          <w:lang w:val="sr-Cyrl-RS" w:eastAsia="ar-SA"/>
        </w:rPr>
      </w:pPr>
      <w:r>
        <w:rPr>
          <w:rFonts w:eastAsia="Times New Roman"/>
          <w:b/>
          <w:lang w:eastAsia="ar-SA"/>
        </w:rPr>
        <w:t>И З Ј А В У</w:t>
      </w:r>
    </w:p>
    <w:p w:rsidR="00D7758A" w:rsidRDefault="00D7758A" w:rsidP="00D7758A">
      <w:pPr>
        <w:suppressAutoHyphens/>
        <w:ind w:right="-1"/>
        <w:jc w:val="center"/>
        <w:rPr>
          <w:rFonts w:eastAsia="Times New Roman"/>
          <w:b/>
          <w:lang w:val="sr-Cyrl-RS" w:eastAsia="ar-SA"/>
        </w:rPr>
      </w:pPr>
    </w:p>
    <w:p w:rsidR="00D7758A" w:rsidRDefault="00D7758A" w:rsidP="00D7758A">
      <w:pPr>
        <w:autoSpaceDE w:val="0"/>
        <w:autoSpaceDN w:val="0"/>
        <w:adjustRightInd w:val="0"/>
        <w:spacing w:line="240" w:lineRule="exact"/>
        <w:jc w:val="both"/>
        <w:rPr>
          <w:rFonts w:eastAsia="Times New Roman"/>
          <w:lang w:eastAsia="ar-SA"/>
        </w:rPr>
      </w:pPr>
    </w:p>
    <w:p w:rsidR="00D7758A" w:rsidRPr="0092492C" w:rsidRDefault="00D7758A" w:rsidP="00D7758A">
      <w:pPr>
        <w:suppressAutoHyphens/>
        <w:jc w:val="both"/>
        <w:rPr>
          <w:rFonts w:eastAsia="Times New Roman" w:cs="Arial"/>
          <w:lang w:val="sr-Cyrl-CS" w:eastAsia="sr-Cyrl-CS"/>
        </w:rPr>
      </w:pPr>
      <w:r>
        <w:rPr>
          <w:rFonts w:eastAsia="Times New Roman" w:cs="Arial"/>
          <w:b/>
          <w:sz w:val="22"/>
          <w:szCs w:val="22"/>
          <w:lang w:val="sr-Cyrl-CS" w:eastAsia="sr-Cyrl-CS"/>
        </w:rPr>
        <w:t xml:space="preserve">Понуђач  </w:t>
      </w:r>
      <w:r>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 </w:t>
      </w:r>
      <w:r w:rsidRPr="0092492C">
        <w:rPr>
          <w:rFonts w:eastAsia="Times New Roman" w:cs="Arial"/>
          <w:b/>
          <w:u w:val="single"/>
          <w:lang w:val="sr-Cyrl-CS" w:eastAsia="sr-Cyrl-CS"/>
        </w:rPr>
        <w:t xml:space="preserve">испуњава услове </w:t>
      </w:r>
      <w:r w:rsidRPr="0092492C">
        <w:rPr>
          <w:rFonts w:eastAsia="Times New Roman" w:cs="Arial"/>
          <w:lang w:val="sr-Cyrl-CS" w:eastAsia="sr-Cyrl-CS"/>
        </w:rPr>
        <w:t>дефинисане конкурсном документацијом за предметну  набавку и то:</w:t>
      </w:r>
    </w:p>
    <w:p w:rsidR="00D7758A" w:rsidRDefault="00D7758A" w:rsidP="00D7758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D7758A" w:rsidRDefault="00D7758A" w:rsidP="00D7758A">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7758A" w:rsidRDefault="00D7758A" w:rsidP="00D7758A">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7758A" w:rsidRDefault="00D7758A" w:rsidP="00D7758A">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758A" w:rsidRPr="00B960E8" w:rsidRDefault="00D7758A" w:rsidP="00D7758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960E8" w:rsidRPr="00B01987"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B960E8" w:rsidRPr="00F0182F"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w:t>
      </w:r>
      <w:r>
        <w:rPr>
          <w:rFonts w:eastAsia="Times New Roman"/>
          <w:lang w:val="sr-Cyrl-RS" w:eastAsia="sr-Cyrl-CS"/>
        </w:rPr>
        <w:t>вођач/увозник предметних добара.</w:t>
      </w:r>
    </w:p>
    <w:p w:rsidR="00B960E8" w:rsidRPr="00F0182F"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u w:val="single"/>
          <w:lang w:val="sr-Cyrl-RS" w:eastAsia="sr-Cyrl-CS"/>
        </w:rPr>
        <w:t>Да је понуђач у претходне 3 године од дана објављивања позива за подношење понуда за предметну набавку био ликвидан, односно да није има ни један дан судске блокаде пословног рачуна (важи за све пословне рачуне понуђача)</w:t>
      </w:r>
    </w:p>
    <w:p w:rsidR="00B960E8" w:rsidRPr="00004A99" w:rsidRDefault="00B960E8" w:rsidP="00B960E8">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 xml:space="preserve">ПОНУЂАЧ ЈЕ ДУЖАН ДА ДОСТАВИ ДОКАЗЕ О ИСПУЊЕЊУ ГОРЕ НАВЕДЕНИХ УСЛОВА НА ПОЗИВ НАРУЧИОЦА У РОКУ ОД </w:t>
      </w:r>
      <w:r>
        <w:rPr>
          <w:rFonts w:eastAsia="Times New Roman"/>
          <w:b/>
          <w:u w:val="single"/>
          <w:lang w:val="sr-Cyrl-RS" w:eastAsia="sr-Cyrl-CS"/>
        </w:rPr>
        <w:t>3 ДАНА ОД ДАНА ПОЗИВА НАРУЧИОЦА</w:t>
      </w:r>
    </w:p>
    <w:p w:rsidR="00D7758A" w:rsidRDefault="00D7758A" w:rsidP="00D7758A">
      <w:pPr>
        <w:tabs>
          <w:tab w:val="left" w:pos="-180"/>
        </w:tabs>
        <w:jc w:val="both"/>
        <w:rPr>
          <w:lang w:val="sr-Cyrl-RS"/>
        </w:rPr>
      </w:pPr>
    </w:p>
    <w:p w:rsidR="00D7758A" w:rsidRDefault="00D7758A" w:rsidP="00D7758A">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7758A" w:rsidRDefault="00D7758A" w:rsidP="00D7758A">
      <w:pPr>
        <w:suppressAutoHyphens/>
        <w:jc w:val="both"/>
        <w:rPr>
          <w:rFonts w:eastAsia="Times New Roman"/>
          <w:lang w:val="sr-Cyrl-RS"/>
        </w:rPr>
      </w:pPr>
    </w:p>
    <w:p w:rsidR="00D7758A" w:rsidRDefault="00D7758A" w:rsidP="00D7758A">
      <w:pPr>
        <w:suppressAutoHyphens/>
        <w:jc w:val="both"/>
        <w:rPr>
          <w:rFonts w:eastAsia="Times New Roman"/>
          <w:lang w:val="sr-Cyrl-RS"/>
        </w:rPr>
      </w:pPr>
    </w:p>
    <w:p w:rsidR="00D7758A" w:rsidRDefault="00D7758A" w:rsidP="00D7758A">
      <w:pPr>
        <w:rPr>
          <w:rFonts w:eastAsia="Times New Roman"/>
          <w:bCs/>
          <w:iCs/>
          <w:lang w:val="sr-Latn-CS"/>
        </w:rPr>
      </w:pPr>
      <w:r>
        <w:rPr>
          <w:rFonts w:eastAsia="Times New Roman"/>
          <w:bCs/>
          <w:iCs/>
          <w:lang w:val="sr-Cyrl-CS"/>
        </w:rPr>
        <w:t>У Нишу,   ____.____.202</w:t>
      </w:r>
      <w:r w:rsidR="00B960E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7758A" w:rsidRDefault="00D7758A" w:rsidP="00D7758A">
      <w:pPr>
        <w:rPr>
          <w:rFonts w:eastAsia="Times New Roman"/>
          <w:bCs/>
          <w:iCs/>
          <w:lang w:val="sr-Latn-CS"/>
        </w:rPr>
      </w:pPr>
    </w:p>
    <w:p w:rsidR="00D7758A" w:rsidRDefault="00D7758A" w:rsidP="00D7758A">
      <w:pPr>
        <w:ind w:left="4950"/>
        <w:rPr>
          <w:rFonts w:eastAsia="Times New Roman"/>
          <w:bCs/>
          <w:iCs/>
        </w:rPr>
      </w:pPr>
    </w:p>
    <w:p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7758A" w:rsidRPr="00B960E8"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D7758A" w:rsidRDefault="00D7758A" w:rsidP="00D7758A"/>
    <w:p w:rsidR="00B16E74" w:rsidRDefault="00B960E8"/>
    <w:sectPr w:rsidR="00B16E74" w:rsidSect="00B960E8">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8A"/>
    <w:rsid w:val="00001092"/>
    <w:rsid w:val="000D7143"/>
    <w:rsid w:val="0043649F"/>
    <w:rsid w:val="006B2ADB"/>
    <w:rsid w:val="008341D5"/>
    <w:rsid w:val="00865377"/>
    <w:rsid w:val="0092492C"/>
    <w:rsid w:val="009F4735"/>
    <w:rsid w:val="00B77D35"/>
    <w:rsid w:val="00B960E8"/>
    <w:rsid w:val="00BF1DB3"/>
    <w:rsid w:val="00D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2022-03-21T12:18:00Z</dcterms:created>
  <dcterms:modified xsi:type="dcterms:W3CDTF">2023-11-22T09:34:00Z</dcterms:modified>
</cp:coreProperties>
</file>