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E8" w:rsidRDefault="00F94EE8" w:rsidP="00F94EE8">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72D69EA" wp14:editId="5445135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F94EE8" w:rsidRDefault="00F94EE8" w:rsidP="00F94EE8">
      <w:pPr>
        <w:ind w:left="360"/>
        <w:jc w:val="center"/>
        <w:rPr>
          <w:rFonts w:eastAsia="Times New Roman"/>
          <w:b/>
          <w:lang w:val="sr-Cyrl-RS" w:eastAsia="sr-Latn-C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tabs>
          <w:tab w:val="left" w:pos="2250"/>
        </w:tabs>
        <w:suppressAutoHyphens/>
        <w:ind w:left="1080"/>
        <w:rPr>
          <w:rFonts w:eastAsia="Times New Roman"/>
          <w:sz w:val="20"/>
          <w:szCs w:val="20"/>
        </w:rPr>
      </w:pPr>
      <w:r>
        <w:rPr>
          <w:rFonts w:eastAsia="Times New Roman"/>
          <w:b/>
          <w:sz w:val="28"/>
          <w:szCs w:val="28"/>
        </w:rPr>
        <w:t xml:space="preserve">                     </w:t>
      </w:r>
    </w:p>
    <w:p w:rsidR="00F94EE8" w:rsidRDefault="00F94EE8" w:rsidP="00F94EE8">
      <w:pPr>
        <w:suppressAutoHyphens/>
        <w:ind w:left="-567"/>
        <w:jc w:val="both"/>
        <w:rPr>
          <w:rFonts w:eastAsia="Times New Roman"/>
        </w:rPr>
      </w:pPr>
    </w:p>
    <w:p w:rsidR="00F94EE8" w:rsidRDefault="00F94EE8" w:rsidP="00F94EE8">
      <w:pPr>
        <w:suppressAutoHyphens/>
        <w:ind w:left="-567"/>
        <w:jc w:val="both"/>
        <w:rPr>
          <w:rFonts w:eastAsia="Times New Roman"/>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center"/>
        <w:rPr>
          <w:rFonts w:eastAsia="Times New Roman"/>
        </w:rPr>
      </w:pPr>
    </w:p>
    <w:p w:rsidR="00F94EE8" w:rsidRPr="003D6D8C" w:rsidRDefault="00F94EE8" w:rsidP="00F94EE8">
      <w:pPr>
        <w:suppressAutoHyphens/>
        <w:ind w:left="-567"/>
        <w:jc w:val="center"/>
        <w:rPr>
          <w:rFonts w:eastAsia="Times New Roman"/>
          <w:b/>
          <w:sz w:val="44"/>
          <w:szCs w:val="32"/>
          <w:lang w:val="sr-Cyrl-RS"/>
        </w:rPr>
      </w:pPr>
      <w:r>
        <w:rPr>
          <w:rFonts w:eastAsia="Times New Roman"/>
          <w:b/>
          <w:sz w:val="44"/>
          <w:szCs w:val="32"/>
          <w:lang w:val="sr-Cyrl-RS"/>
        </w:rPr>
        <w:t xml:space="preserve">КОНКУРСНА ДОКУМЕНТАЦИЈА ЗА НАБАВКУ ДОБАРА – ЗАЛИХЕ РОБЕ ЗА ДАЉУ ПРОДАЈУ, </w:t>
      </w:r>
      <w:r w:rsidR="00A74EBA" w:rsidRPr="00A74EBA">
        <w:rPr>
          <w:b/>
          <w:sz w:val="44"/>
          <w:szCs w:val="44"/>
          <w:lang w:val="sr-Cyrl-RS"/>
        </w:rPr>
        <w:t>ЗАМРЗНУТО ВОЋЕ И ПОВРЋЕ</w:t>
      </w:r>
      <w:r w:rsidR="00A74EBA">
        <w:rPr>
          <w:b/>
          <w:lang w:val="sr-Cyrl-RS"/>
        </w:rPr>
        <w:t xml:space="preserve"> </w:t>
      </w:r>
      <w:r>
        <w:rPr>
          <w:rFonts w:eastAsia="Times New Roman"/>
          <w:b/>
          <w:sz w:val="44"/>
          <w:szCs w:val="32"/>
          <w:lang w:val="sr-Cyrl-RS"/>
        </w:rPr>
        <w:t>ЗА ПОТРЕБЕ КОМЕРЦИЈАЛЕ</w:t>
      </w:r>
    </w:p>
    <w:p w:rsidR="00F94EE8" w:rsidRDefault="00F94EE8" w:rsidP="00F94EE8">
      <w:pPr>
        <w:tabs>
          <w:tab w:val="left" w:pos="3915"/>
        </w:tabs>
        <w:suppressAutoHyphens/>
        <w:ind w:left="-567"/>
        <w:jc w:val="both"/>
        <w:rPr>
          <w:rFonts w:eastAsia="Times New Roman"/>
        </w:rPr>
      </w:pPr>
      <w:r>
        <w:rPr>
          <w:rFonts w:eastAsia="Times New Roman"/>
        </w:rPr>
        <w:tab/>
      </w:r>
    </w:p>
    <w:p w:rsidR="00F94EE8" w:rsidRDefault="00F94EE8" w:rsidP="00F94EE8">
      <w:pPr>
        <w:tabs>
          <w:tab w:val="left" w:pos="3915"/>
        </w:tabs>
        <w:suppressAutoHyphens/>
        <w:ind w:left="-567"/>
        <w:jc w:val="both"/>
        <w:rPr>
          <w:rFonts w:eastAsia="Times New Roman"/>
        </w:rPr>
      </w:pPr>
    </w:p>
    <w:p w:rsidR="00F94EE8" w:rsidRDefault="00F94EE8" w:rsidP="00F94EE8">
      <w:pPr>
        <w:tabs>
          <w:tab w:val="left" w:pos="5790"/>
        </w:tabs>
        <w:suppressAutoHyphens/>
        <w:ind w:left="-567"/>
        <w:jc w:val="both"/>
        <w:rPr>
          <w:rFonts w:eastAsia="Times New Roman"/>
          <w:u w:val="single"/>
        </w:rPr>
      </w:pPr>
      <w:r>
        <w:rPr>
          <w:rFonts w:eastAsia="Times New Roman"/>
        </w:rPr>
        <w:tab/>
      </w:r>
    </w:p>
    <w:p w:rsidR="00F94EE8" w:rsidRDefault="00F94EE8" w:rsidP="00F94EE8">
      <w:pPr>
        <w:tabs>
          <w:tab w:val="left" w:pos="3645"/>
        </w:tabs>
        <w:suppressAutoHyphens/>
        <w:ind w:left="-567"/>
        <w:jc w:val="both"/>
        <w:rPr>
          <w:rFonts w:eastAsia="Times New Roman"/>
        </w:rPr>
      </w:pPr>
      <w:r>
        <w:rPr>
          <w:rFonts w:eastAsia="Times New Roman"/>
        </w:rPr>
        <w:tab/>
      </w: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center"/>
        <w:rPr>
          <w:rFonts w:eastAsia="Times New Roman"/>
          <w:b/>
          <w:lang w:val="sr-Cyrl-RS"/>
        </w:rPr>
      </w:pPr>
    </w:p>
    <w:p w:rsidR="00F94EE8" w:rsidRDefault="00F94EE8" w:rsidP="00F94EE8">
      <w:pPr>
        <w:tabs>
          <w:tab w:val="left" w:pos="3645"/>
        </w:tabs>
        <w:suppressAutoHyphens/>
        <w:ind w:left="-567"/>
        <w:jc w:val="center"/>
        <w:rPr>
          <w:rFonts w:eastAsia="Times New Roman"/>
          <w:b/>
          <w:lang w:val="sr-Cyrl-RS"/>
        </w:rPr>
      </w:pPr>
    </w:p>
    <w:p w:rsidR="00F94EE8" w:rsidRDefault="00F94EE8" w:rsidP="00F94EE8">
      <w:pPr>
        <w:tabs>
          <w:tab w:val="left" w:pos="3645"/>
        </w:tabs>
        <w:suppressAutoHyphens/>
        <w:ind w:left="-567"/>
        <w:jc w:val="center"/>
        <w:rPr>
          <w:rFonts w:eastAsia="Times New Roman"/>
          <w:b/>
          <w:lang w:val="sr-Cyrl-RS"/>
        </w:rPr>
      </w:pPr>
    </w:p>
    <w:p w:rsidR="00F94EE8" w:rsidRDefault="00F94EE8" w:rsidP="00F94EE8">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ДОБАРА – ЗАЛИХЕ РОБЕ ЗА ДАЉУ ПРОДАЈУ, </w:t>
      </w:r>
      <w:r w:rsidR="00A74EBA">
        <w:rPr>
          <w:b/>
          <w:lang w:val="sr-Cyrl-RS"/>
        </w:rPr>
        <w:t xml:space="preserve">ЗАМРЗНУТО ВОЋЕ И ПОВРЋЕ </w:t>
      </w:r>
      <w:r>
        <w:rPr>
          <w:rFonts w:eastAsia="Times New Roman"/>
          <w:b/>
          <w:lang w:val="sr-Cyrl-RS"/>
        </w:rPr>
        <w:t>ЗА ПОТРЕБЕ КОМЕРЦИЈАЛЕ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333"/>
      </w:tblGrid>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bl>
    <w:p w:rsidR="00F94EE8" w:rsidRDefault="00F94EE8" w:rsidP="00F94EE8">
      <w:pPr>
        <w:suppressAutoHyphens/>
        <w:ind w:right="-1"/>
        <w:jc w:val="center"/>
        <w:rPr>
          <w:rFonts w:eastAsia="Times New Roman"/>
          <w:b/>
          <w:lang w:val="sr-Cyrl-RS" w:eastAsia="ar-SA"/>
        </w:rPr>
      </w:pPr>
    </w:p>
    <w:p w:rsidR="00F94EE8" w:rsidRDefault="00F94EE8" w:rsidP="00F94EE8">
      <w:pPr>
        <w:suppressAutoHyphens/>
        <w:ind w:right="-1"/>
        <w:jc w:val="center"/>
        <w:rPr>
          <w:rFonts w:eastAsia="Times New Roman"/>
          <w:b/>
          <w:lang w:val="sr-Cyrl-RS" w:eastAsia="ar-SA"/>
        </w:rPr>
      </w:pPr>
      <w:r>
        <w:rPr>
          <w:rFonts w:eastAsia="Times New Roman"/>
          <w:b/>
          <w:lang w:val="sr-Cyrl-RS" w:eastAsia="ar-SA"/>
        </w:rPr>
        <w:t>СПЕЦИФИКАЦИЈА</w:t>
      </w:r>
    </w:p>
    <w:p w:rsidR="003949B9" w:rsidRDefault="003949B9" w:rsidP="00F94EE8">
      <w:pPr>
        <w:suppressAutoHyphens/>
        <w:ind w:right="-1"/>
        <w:jc w:val="center"/>
        <w:rPr>
          <w:rFonts w:eastAsia="Times New Roman"/>
          <w:b/>
          <w:lang w:val="sr-Cyrl-RS"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16"/>
        <w:gridCol w:w="802"/>
        <w:gridCol w:w="1347"/>
        <w:gridCol w:w="1522"/>
        <w:gridCol w:w="1701"/>
      </w:tblGrid>
      <w:tr w:rsidR="00F94EE8" w:rsidTr="00DA6039">
        <w:trPr>
          <w:trHeight w:val="851"/>
        </w:trPr>
        <w:tc>
          <w:tcPr>
            <w:tcW w:w="868"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F94EE8" w:rsidRDefault="00F94EE8" w:rsidP="00AF5A35">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lang w:val="sr-Cyrl-RS"/>
              </w:rPr>
            </w:pPr>
          </w:p>
          <w:p w:rsidR="00F94EE8" w:rsidRDefault="00F94EE8" w:rsidP="00AF5A35">
            <w:pPr>
              <w:suppressAutoHyphens/>
              <w:jc w:val="center"/>
              <w:rPr>
                <w:rFonts w:eastAsia="Times New Roman"/>
                <w:b/>
                <w:lang w:val="sr-Cyrl-RS"/>
              </w:rPr>
            </w:pPr>
            <w:r>
              <w:rPr>
                <w:rFonts w:eastAsia="Times New Roman"/>
                <w:b/>
                <w:lang w:val="sr-Cyrl-RS"/>
              </w:rPr>
              <w:t>Назив добара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rPr>
            </w:pPr>
          </w:p>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rPr>
              <w:t>1.</w:t>
            </w:r>
          </w:p>
        </w:tc>
        <w:tc>
          <w:tcPr>
            <w:tcW w:w="3116" w:type="dxa"/>
            <w:tcBorders>
              <w:top w:val="single" w:sz="4" w:space="0" w:color="auto"/>
              <w:left w:val="single" w:sz="4" w:space="0" w:color="auto"/>
              <w:bottom w:val="single" w:sz="4" w:space="0" w:color="auto"/>
              <w:right w:val="single" w:sz="4" w:space="0" w:color="auto"/>
            </w:tcBorders>
          </w:tcPr>
          <w:p w:rsidR="00F94EE8" w:rsidRPr="00A74EBA" w:rsidRDefault="00A74EBA" w:rsidP="00AF5A35">
            <w:pPr>
              <w:suppressAutoHyphens/>
              <w:jc w:val="center"/>
              <w:rPr>
                <w:rFonts w:eastAsia="Times New Roman"/>
                <w:lang w:val="sr-Cyrl-RS"/>
              </w:rPr>
            </w:pPr>
            <w:r>
              <w:rPr>
                <w:rFonts w:eastAsia="Times New Roman"/>
                <w:lang w:val="sr-Cyrl-RS"/>
              </w:rPr>
              <w:t>Смрзнути грашак 10/1</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5272B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A74EBA">
              <w:rPr>
                <w:rFonts w:eastAsia="Times New Roman"/>
                <w:lang w:val="sr-Cyrl-RS"/>
              </w:rPr>
              <w:t>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p>
        </w:tc>
        <w:tc>
          <w:tcPr>
            <w:tcW w:w="3116" w:type="dxa"/>
            <w:tcBorders>
              <w:top w:val="single" w:sz="4" w:space="0" w:color="auto"/>
              <w:left w:val="single" w:sz="4" w:space="0" w:color="auto"/>
              <w:bottom w:val="single" w:sz="4" w:space="0" w:color="auto"/>
              <w:right w:val="single" w:sz="4" w:space="0" w:color="auto"/>
            </w:tcBorders>
          </w:tcPr>
          <w:p w:rsidR="00F94EE8" w:rsidRDefault="00A74EBA" w:rsidP="00AF5A35">
            <w:pPr>
              <w:suppressAutoHyphens/>
              <w:jc w:val="center"/>
              <w:rPr>
                <w:rFonts w:eastAsia="Times New Roman"/>
                <w:lang w:val="sr-Cyrl-RS"/>
              </w:rPr>
            </w:pPr>
            <w:r>
              <w:rPr>
                <w:rFonts w:eastAsia="Times New Roman"/>
                <w:lang w:val="sr-Cyrl-RS"/>
              </w:rPr>
              <w:t>Смрзунта боранија 10/1</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5272B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r w:rsidR="00A74EBA">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p>
        </w:tc>
        <w:tc>
          <w:tcPr>
            <w:tcW w:w="3116" w:type="dxa"/>
            <w:tcBorders>
              <w:top w:val="single" w:sz="4" w:space="0" w:color="auto"/>
              <w:left w:val="single" w:sz="4" w:space="0" w:color="auto"/>
              <w:bottom w:val="single" w:sz="4" w:space="0" w:color="auto"/>
              <w:right w:val="single" w:sz="4" w:space="0" w:color="auto"/>
            </w:tcBorders>
          </w:tcPr>
          <w:p w:rsidR="00F94EE8" w:rsidRDefault="00A74EBA" w:rsidP="00AF5A35">
            <w:pPr>
              <w:suppressAutoHyphens/>
              <w:jc w:val="center"/>
              <w:rPr>
                <w:rFonts w:eastAsia="Times New Roman"/>
                <w:lang w:val="sr-Cyrl-RS"/>
              </w:rPr>
            </w:pPr>
            <w:r>
              <w:rPr>
                <w:rFonts w:eastAsia="Times New Roman"/>
                <w:lang w:val="sr-Cyrl-RS"/>
              </w:rPr>
              <w:t>Ђувеч 10/1</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74EBA"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4.</w:t>
            </w:r>
          </w:p>
        </w:tc>
        <w:tc>
          <w:tcPr>
            <w:tcW w:w="3116" w:type="dxa"/>
            <w:tcBorders>
              <w:top w:val="single" w:sz="4" w:space="0" w:color="auto"/>
              <w:left w:val="single" w:sz="4" w:space="0" w:color="auto"/>
              <w:bottom w:val="single" w:sz="4" w:space="0" w:color="auto"/>
              <w:right w:val="single" w:sz="4" w:space="0" w:color="auto"/>
            </w:tcBorders>
          </w:tcPr>
          <w:p w:rsidR="00F94EE8" w:rsidRDefault="00A74EBA" w:rsidP="00AF5A35">
            <w:pPr>
              <w:suppressAutoHyphens/>
              <w:jc w:val="center"/>
              <w:rPr>
                <w:rFonts w:eastAsia="Times New Roman"/>
                <w:lang w:val="sr-Cyrl-RS"/>
              </w:rPr>
            </w:pPr>
            <w:r>
              <w:rPr>
                <w:rFonts w:eastAsia="Times New Roman"/>
                <w:lang w:val="sr-Cyrl-RS"/>
              </w:rPr>
              <w:t>Замрзнута малина 5/1</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3949B9"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4</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p>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5.</w:t>
            </w:r>
          </w:p>
        </w:tc>
        <w:tc>
          <w:tcPr>
            <w:tcW w:w="3116" w:type="dxa"/>
            <w:tcBorders>
              <w:top w:val="single" w:sz="4" w:space="0" w:color="auto"/>
              <w:left w:val="single" w:sz="4" w:space="0" w:color="auto"/>
              <w:bottom w:val="single" w:sz="4" w:space="0" w:color="auto"/>
              <w:right w:val="single" w:sz="4" w:space="0" w:color="auto"/>
            </w:tcBorders>
          </w:tcPr>
          <w:p w:rsidR="00F94EE8" w:rsidRDefault="00A74EBA" w:rsidP="00AF5A35">
            <w:pPr>
              <w:suppressAutoHyphens/>
              <w:jc w:val="center"/>
              <w:rPr>
                <w:rFonts w:eastAsia="Times New Roman"/>
                <w:lang w:val="sr-Cyrl-RS"/>
              </w:rPr>
            </w:pPr>
            <w:r>
              <w:rPr>
                <w:rFonts w:eastAsia="Times New Roman"/>
                <w:lang w:val="sr-Cyrl-RS"/>
              </w:rPr>
              <w:t>Замрзнута вишња 10/1</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3949B9"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7</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6.</w:t>
            </w:r>
          </w:p>
        </w:tc>
        <w:tc>
          <w:tcPr>
            <w:tcW w:w="3116" w:type="dxa"/>
            <w:tcBorders>
              <w:top w:val="single" w:sz="4" w:space="0" w:color="auto"/>
              <w:left w:val="single" w:sz="4" w:space="0" w:color="auto"/>
              <w:bottom w:val="single" w:sz="4" w:space="0" w:color="auto"/>
              <w:right w:val="single" w:sz="4" w:space="0" w:color="auto"/>
            </w:tcBorders>
          </w:tcPr>
          <w:p w:rsidR="00F94EE8" w:rsidRDefault="00A74EBA" w:rsidP="00AF5A35">
            <w:pPr>
              <w:suppressAutoHyphens/>
              <w:jc w:val="center"/>
              <w:rPr>
                <w:rFonts w:eastAsia="Times New Roman"/>
                <w:lang w:val="sr-Cyrl-RS"/>
              </w:rPr>
            </w:pPr>
            <w:r>
              <w:rPr>
                <w:rFonts w:eastAsia="Times New Roman"/>
                <w:lang w:val="sr-Cyrl-RS"/>
              </w:rPr>
              <w:t>Замрзути микс (карфиол, броколи, шаргарепа)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74EBA"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p>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7.</w:t>
            </w:r>
          </w:p>
        </w:tc>
        <w:tc>
          <w:tcPr>
            <w:tcW w:w="3116" w:type="dxa"/>
            <w:tcBorders>
              <w:top w:val="single" w:sz="4" w:space="0" w:color="auto"/>
              <w:left w:val="single" w:sz="4" w:space="0" w:color="auto"/>
              <w:bottom w:val="single" w:sz="4" w:space="0" w:color="auto"/>
              <w:right w:val="single" w:sz="4" w:space="0" w:color="auto"/>
            </w:tcBorders>
          </w:tcPr>
          <w:p w:rsidR="00F94EE8" w:rsidRDefault="00A74EBA" w:rsidP="00AF5A35">
            <w:pPr>
              <w:suppressAutoHyphens/>
              <w:jc w:val="center"/>
              <w:rPr>
                <w:rFonts w:eastAsia="Times New Roman"/>
                <w:lang w:val="sr-Cyrl-RS"/>
              </w:rPr>
            </w:pPr>
            <w:r>
              <w:rPr>
                <w:rFonts w:eastAsia="Times New Roman"/>
                <w:lang w:val="sr-Cyrl-RS"/>
              </w:rPr>
              <w:t>Замрзнута ш</w:t>
            </w:r>
            <w:r w:rsidR="00F94EE8">
              <w:rPr>
                <w:rFonts w:eastAsia="Times New Roman"/>
                <w:lang w:val="sr-Cyrl-RS"/>
              </w:rPr>
              <w:t>аргарепа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74EBA"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5272BD"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5272BD" w:rsidRPr="00DA6039" w:rsidRDefault="005272B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w:t>
            </w:r>
          </w:p>
        </w:tc>
        <w:tc>
          <w:tcPr>
            <w:tcW w:w="3116" w:type="dxa"/>
            <w:tcBorders>
              <w:top w:val="single" w:sz="4" w:space="0" w:color="auto"/>
              <w:left w:val="single" w:sz="4" w:space="0" w:color="auto"/>
              <w:bottom w:val="single" w:sz="4" w:space="0" w:color="auto"/>
              <w:right w:val="single" w:sz="4" w:space="0" w:color="auto"/>
            </w:tcBorders>
          </w:tcPr>
          <w:p w:rsidR="005272BD" w:rsidRDefault="005272BD" w:rsidP="00AF5A35">
            <w:pPr>
              <w:suppressAutoHyphens/>
              <w:jc w:val="center"/>
              <w:rPr>
                <w:rFonts w:eastAsia="Times New Roman"/>
                <w:lang w:val="sr-Cyrl-RS"/>
              </w:rPr>
            </w:pPr>
            <w:r>
              <w:rPr>
                <w:rFonts w:eastAsia="Times New Roman"/>
                <w:lang w:val="sr-Cyrl-RS"/>
              </w:rPr>
              <w:t>Замрзнути кукуруз шећерац</w:t>
            </w:r>
          </w:p>
        </w:tc>
        <w:tc>
          <w:tcPr>
            <w:tcW w:w="802" w:type="dxa"/>
            <w:tcBorders>
              <w:top w:val="single" w:sz="4" w:space="0" w:color="auto"/>
              <w:left w:val="single" w:sz="4" w:space="0" w:color="auto"/>
              <w:bottom w:val="single" w:sz="4" w:space="0" w:color="auto"/>
              <w:right w:val="single" w:sz="4" w:space="0" w:color="auto"/>
            </w:tcBorders>
          </w:tcPr>
          <w:p w:rsidR="005272BD" w:rsidRDefault="005272B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5272BD" w:rsidRDefault="003949B9"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5</w:t>
            </w:r>
            <w:r w:rsidR="005272BD">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5272BD" w:rsidRDefault="005272BD"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5272BD" w:rsidRDefault="005272BD"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3949B9" w:rsidTr="003949B9">
        <w:trPr>
          <w:trHeight w:val="556"/>
        </w:trPr>
        <w:tc>
          <w:tcPr>
            <w:tcW w:w="6133" w:type="dxa"/>
            <w:gridSpan w:val="4"/>
            <w:tcBorders>
              <w:top w:val="single" w:sz="4" w:space="0" w:color="auto"/>
              <w:left w:val="single" w:sz="4" w:space="0" w:color="auto"/>
              <w:bottom w:val="single" w:sz="4" w:space="0" w:color="auto"/>
              <w:right w:val="single" w:sz="4" w:space="0" w:color="auto"/>
            </w:tcBorders>
          </w:tcPr>
          <w:p w:rsidR="003949B9" w:rsidRDefault="003949B9" w:rsidP="003949B9">
            <w:pPr>
              <w:suppressAutoHyphens/>
              <w:rPr>
                <w:rFonts w:eastAsia="Times New Roman"/>
                <w:b/>
                <w:sz w:val="28"/>
                <w:szCs w:val="28"/>
                <w:lang w:val="sr-Cyrl-RS"/>
              </w:rPr>
            </w:pPr>
            <w:r>
              <w:rPr>
                <w:rFonts w:eastAsia="Times New Roman"/>
                <w:b/>
                <w:sz w:val="28"/>
                <w:szCs w:val="28"/>
                <w:lang w:val="sr-Cyrl-RS"/>
              </w:rPr>
              <w:t xml:space="preserve">           </w:t>
            </w:r>
          </w:p>
          <w:p w:rsidR="003949B9" w:rsidRDefault="003949B9" w:rsidP="00842403">
            <w:pPr>
              <w:suppressAutoHyphens/>
              <w:jc w:val="center"/>
              <w:rPr>
                <w:rFonts w:eastAsia="Times New Roman"/>
                <w:b/>
                <w:sz w:val="28"/>
                <w:szCs w:val="28"/>
                <w:lang w:val="sr-Cyrl-RS"/>
              </w:rPr>
            </w:pPr>
            <w:r>
              <w:rPr>
                <w:rFonts w:eastAsia="Times New Roman"/>
                <w:b/>
                <w:sz w:val="28"/>
                <w:szCs w:val="28"/>
                <w:lang w:val="sr-Cyrl-RS"/>
              </w:rPr>
              <w:t>Укупна цена без ПДВ-а</w:t>
            </w:r>
          </w:p>
        </w:tc>
        <w:tc>
          <w:tcPr>
            <w:tcW w:w="3223" w:type="dxa"/>
            <w:gridSpan w:val="2"/>
            <w:tcBorders>
              <w:top w:val="single" w:sz="4" w:space="0" w:color="auto"/>
              <w:left w:val="single" w:sz="4" w:space="0" w:color="auto"/>
              <w:bottom w:val="single" w:sz="4" w:space="0" w:color="auto"/>
              <w:right w:val="single" w:sz="4" w:space="0" w:color="auto"/>
            </w:tcBorders>
          </w:tcPr>
          <w:p w:rsidR="003949B9" w:rsidRDefault="003949B9"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3949B9" w:rsidTr="009069E9">
        <w:trPr>
          <w:trHeight w:val="454"/>
        </w:trPr>
        <w:tc>
          <w:tcPr>
            <w:tcW w:w="6133" w:type="dxa"/>
            <w:gridSpan w:val="4"/>
            <w:tcBorders>
              <w:top w:val="single" w:sz="4" w:space="0" w:color="auto"/>
              <w:left w:val="single" w:sz="4" w:space="0" w:color="auto"/>
              <w:bottom w:val="single" w:sz="4" w:space="0" w:color="auto"/>
              <w:right w:val="single" w:sz="4" w:space="0" w:color="auto"/>
            </w:tcBorders>
          </w:tcPr>
          <w:p w:rsidR="003949B9" w:rsidRDefault="003949B9" w:rsidP="00842403">
            <w:pPr>
              <w:suppressAutoHyphens/>
              <w:jc w:val="center"/>
              <w:rPr>
                <w:rFonts w:eastAsia="Times New Roman"/>
                <w:b/>
                <w:sz w:val="28"/>
                <w:szCs w:val="28"/>
                <w:lang w:val="sr-Cyrl-RS"/>
              </w:rPr>
            </w:pPr>
          </w:p>
          <w:p w:rsidR="003949B9" w:rsidRDefault="003949B9" w:rsidP="00842403">
            <w:pPr>
              <w:suppressAutoHyphens/>
              <w:jc w:val="center"/>
              <w:rPr>
                <w:rFonts w:eastAsia="Times New Roman"/>
                <w:b/>
                <w:sz w:val="28"/>
                <w:szCs w:val="28"/>
                <w:lang w:val="sr-Cyrl-RS"/>
              </w:rPr>
            </w:pPr>
            <w:r>
              <w:rPr>
                <w:rFonts w:eastAsia="Times New Roman"/>
                <w:b/>
                <w:sz w:val="28"/>
                <w:szCs w:val="28"/>
                <w:lang w:val="sr-Cyrl-RS"/>
              </w:rPr>
              <w:t>Укупан ПДВ</w:t>
            </w:r>
          </w:p>
        </w:tc>
        <w:tc>
          <w:tcPr>
            <w:tcW w:w="3223" w:type="dxa"/>
            <w:gridSpan w:val="2"/>
            <w:tcBorders>
              <w:top w:val="single" w:sz="4" w:space="0" w:color="auto"/>
              <w:left w:val="single" w:sz="4" w:space="0" w:color="auto"/>
              <w:bottom w:val="single" w:sz="4" w:space="0" w:color="auto"/>
              <w:right w:val="single" w:sz="4" w:space="0" w:color="auto"/>
            </w:tcBorders>
          </w:tcPr>
          <w:p w:rsidR="003949B9" w:rsidRDefault="003949B9"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3949B9" w:rsidTr="007429CE">
        <w:trPr>
          <w:trHeight w:val="454"/>
        </w:trPr>
        <w:tc>
          <w:tcPr>
            <w:tcW w:w="6133" w:type="dxa"/>
            <w:gridSpan w:val="4"/>
            <w:tcBorders>
              <w:top w:val="single" w:sz="4" w:space="0" w:color="auto"/>
              <w:left w:val="single" w:sz="4" w:space="0" w:color="auto"/>
              <w:bottom w:val="single" w:sz="4" w:space="0" w:color="auto"/>
              <w:right w:val="single" w:sz="4" w:space="0" w:color="auto"/>
            </w:tcBorders>
          </w:tcPr>
          <w:p w:rsidR="003949B9" w:rsidRDefault="003949B9" w:rsidP="00842403">
            <w:pPr>
              <w:suppressAutoHyphens/>
              <w:jc w:val="center"/>
              <w:rPr>
                <w:rFonts w:eastAsia="Times New Roman"/>
                <w:b/>
                <w:sz w:val="28"/>
                <w:szCs w:val="28"/>
                <w:lang w:val="sr-Cyrl-RS"/>
              </w:rPr>
            </w:pPr>
          </w:p>
          <w:p w:rsidR="003949B9" w:rsidRDefault="003949B9" w:rsidP="00842403">
            <w:pPr>
              <w:suppressAutoHyphens/>
              <w:jc w:val="center"/>
              <w:rPr>
                <w:rFonts w:eastAsia="Times New Roman"/>
                <w:b/>
                <w:sz w:val="28"/>
                <w:szCs w:val="28"/>
                <w:lang w:val="sr-Cyrl-RS"/>
              </w:rPr>
            </w:pPr>
            <w:r>
              <w:rPr>
                <w:rFonts w:eastAsia="Times New Roman"/>
                <w:b/>
                <w:sz w:val="28"/>
                <w:szCs w:val="28"/>
                <w:lang w:val="sr-Cyrl-RS"/>
              </w:rPr>
              <w:t>Укупна цена са ПДВ-ом</w:t>
            </w:r>
          </w:p>
        </w:tc>
        <w:tc>
          <w:tcPr>
            <w:tcW w:w="3223" w:type="dxa"/>
            <w:gridSpan w:val="2"/>
            <w:tcBorders>
              <w:top w:val="single" w:sz="4" w:space="0" w:color="auto"/>
              <w:left w:val="single" w:sz="4" w:space="0" w:color="auto"/>
              <w:bottom w:val="single" w:sz="4" w:space="0" w:color="auto"/>
              <w:right w:val="single" w:sz="4" w:space="0" w:color="auto"/>
            </w:tcBorders>
          </w:tcPr>
          <w:p w:rsidR="003949B9" w:rsidRDefault="003949B9" w:rsidP="00AF5A35">
            <w:pPr>
              <w:tabs>
                <w:tab w:val="left" w:pos="810"/>
                <w:tab w:val="left" w:pos="2025"/>
                <w:tab w:val="center" w:pos="4986"/>
                <w:tab w:val="left" w:pos="7920"/>
                <w:tab w:val="left" w:pos="8895"/>
              </w:tabs>
              <w:suppressAutoHyphens/>
              <w:jc w:val="both"/>
              <w:rPr>
                <w:rFonts w:eastAsia="Times New Roman"/>
                <w:b/>
                <w:sz w:val="28"/>
                <w:szCs w:val="28"/>
              </w:rPr>
            </w:pPr>
          </w:p>
        </w:tc>
      </w:tr>
    </w:tbl>
    <w:p w:rsidR="00DA6039" w:rsidRDefault="00F94EE8" w:rsidP="00F94EE8">
      <w:pPr>
        <w:tabs>
          <w:tab w:val="left" w:pos="-709"/>
        </w:tabs>
        <w:suppressAutoHyphens/>
        <w:autoSpaceDE w:val="0"/>
        <w:autoSpaceDN w:val="0"/>
        <w:adjustRightInd w:val="0"/>
        <w:spacing w:before="120" w:line="274" w:lineRule="exact"/>
        <w:ind w:right="4"/>
        <w:jc w:val="both"/>
        <w:rPr>
          <w:rFonts w:eastAsia="Times New Roman"/>
          <w:lang w:val="sr-Cyrl-RS" w:eastAsia="sr-Cyrl-CS"/>
        </w:rPr>
      </w:pPr>
      <w:r w:rsidRPr="00DA6039">
        <w:rPr>
          <w:rFonts w:eastAsia="Times New Roman"/>
          <w:b/>
          <w:lang w:val="sr-Cyrl-RS" w:eastAsia="sr-Cyrl-CS"/>
        </w:rPr>
        <w:t>НАПОМЕНА:</w:t>
      </w:r>
      <w:r>
        <w:rPr>
          <w:rFonts w:eastAsia="Times New Roman"/>
          <w:lang w:val="sr-Cyrl-RS" w:eastAsia="sr-Cyrl-CS"/>
        </w:rPr>
        <w:t xml:space="preserve"> </w:t>
      </w:r>
    </w:p>
    <w:p w:rsidR="00F94EE8" w:rsidRDefault="00F94EE8" w:rsidP="00F94EE8">
      <w:pPr>
        <w:tabs>
          <w:tab w:val="left" w:pos="-709"/>
        </w:tabs>
        <w:suppressAutoHyphens/>
        <w:autoSpaceDE w:val="0"/>
        <w:autoSpaceDN w:val="0"/>
        <w:adjustRightInd w:val="0"/>
        <w:spacing w:before="120" w:line="274" w:lineRule="exact"/>
        <w:ind w:right="4"/>
        <w:jc w:val="both"/>
        <w:rPr>
          <w:rFonts w:eastAsia="Times New Roman"/>
          <w:lang w:val="sr-Cyrl-RS" w:eastAsia="sr-Cyrl-CS"/>
        </w:rPr>
      </w:pPr>
      <w:r w:rsidRPr="009061C9">
        <w:rPr>
          <w:rFonts w:eastAsia="Times New Roman"/>
          <w:lang w:eastAsia="sr-Cyrl-CS"/>
        </w:rPr>
        <w:t>Добављач је у обавези да приликом сваке испоруке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DA6039" w:rsidRDefault="00DA6039" w:rsidP="00DA6039">
      <w:pPr>
        <w:widowControl w:val="0"/>
        <w:autoSpaceDE w:val="0"/>
        <w:autoSpaceDN w:val="0"/>
        <w:adjustRightInd w:val="0"/>
        <w:ind w:right="-100"/>
        <w:jc w:val="both"/>
        <w:rPr>
          <w:rFonts w:eastAsia="Times New Roman"/>
          <w:b/>
          <w:bCs/>
          <w:iCs/>
          <w:u w:val="single"/>
          <w:lang w:val="sr-Cyrl-RS"/>
        </w:rPr>
      </w:pPr>
    </w:p>
    <w:p w:rsidR="00DA6039" w:rsidRDefault="00DA6039" w:rsidP="00F94EE8">
      <w:pPr>
        <w:suppressAutoHyphens/>
        <w:jc w:val="both"/>
        <w:rPr>
          <w:rFonts w:eastAsia="Times New Roman"/>
        </w:rPr>
      </w:pPr>
    </w:p>
    <w:p w:rsidR="003949B9" w:rsidRDefault="003949B9" w:rsidP="00F94EE8">
      <w:pPr>
        <w:suppressAutoHyphens/>
        <w:jc w:val="both"/>
        <w:rPr>
          <w:rFonts w:eastAsia="Times New Roman"/>
        </w:rPr>
      </w:pPr>
    </w:p>
    <w:p w:rsidR="003949B9" w:rsidRDefault="003949B9" w:rsidP="00F94EE8">
      <w:pPr>
        <w:suppressAutoHyphens/>
        <w:jc w:val="both"/>
        <w:rPr>
          <w:rFonts w:eastAsia="Times New Roman"/>
        </w:rPr>
      </w:pPr>
    </w:p>
    <w:p w:rsidR="003949B9" w:rsidRPr="003949B9" w:rsidRDefault="003949B9" w:rsidP="00F94EE8">
      <w:pPr>
        <w:suppressAutoHyphens/>
        <w:jc w:val="both"/>
        <w:rPr>
          <w:rFonts w:eastAsia="Times New Roman"/>
        </w:rPr>
      </w:pPr>
    </w:p>
    <w:p w:rsidR="00F94EE8" w:rsidRDefault="00F94EE8" w:rsidP="00F94EE8">
      <w:pPr>
        <w:suppressAutoHyphens/>
        <w:jc w:val="both"/>
        <w:rPr>
          <w:rFonts w:eastAsia="Times New Roman"/>
          <w:lang w:val="sr-Cyrl-RS"/>
        </w:rPr>
      </w:pPr>
      <w:r w:rsidRPr="003949B9">
        <w:rPr>
          <w:rFonts w:eastAsia="Times New Roman"/>
          <w:b/>
          <w:lang w:val="sr-Cyrl-RS"/>
        </w:rPr>
        <w:t>Рок важења понуде</w:t>
      </w:r>
      <w:r w:rsidR="003949B9">
        <w:rPr>
          <w:rFonts w:eastAsia="Times New Roman"/>
          <w:lang w:val="sr-Cyrl-RS"/>
        </w:rPr>
        <w:t>:</w:t>
      </w:r>
      <w:r>
        <w:rPr>
          <w:rFonts w:eastAsia="Times New Roman"/>
          <w:lang w:val="sr-Cyrl-RS"/>
        </w:rPr>
        <w:t xml:space="preserve"> ________ дана (најмање 30 дана) од дана отварања понуда</w:t>
      </w:r>
    </w:p>
    <w:p w:rsidR="00F94EE8" w:rsidRDefault="00F94EE8" w:rsidP="00F94EE8">
      <w:pPr>
        <w:suppressAutoHyphens/>
        <w:ind w:left="-567"/>
        <w:jc w:val="both"/>
        <w:rPr>
          <w:rFonts w:eastAsia="Times New Roman"/>
          <w:lang w:val="sr-Cyrl-RS"/>
        </w:rPr>
      </w:pPr>
    </w:p>
    <w:p w:rsidR="00F94EE8" w:rsidRDefault="00F94EE8" w:rsidP="00F94EE8">
      <w:pPr>
        <w:suppressAutoHyphens/>
        <w:ind w:left="-567" w:firstLine="567"/>
        <w:jc w:val="both"/>
        <w:rPr>
          <w:rFonts w:eastAsia="Times New Roman"/>
          <w:lang w:val="sr-Cyrl-RS"/>
        </w:rPr>
      </w:pPr>
      <w:r w:rsidRPr="003949B9">
        <w:rPr>
          <w:rFonts w:eastAsia="Times New Roman"/>
          <w:b/>
          <w:lang w:val="sr-Cyrl-RS"/>
        </w:rPr>
        <w:t>Рок испоруке</w:t>
      </w:r>
      <w:r w:rsidR="003949B9" w:rsidRPr="003949B9">
        <w:rPr>
          <w:rFonts w:eastAsia="Times New Roman"/>
          <w:b/>
          <w:lang w:val="sr-Cyrl-RS"/>
        </w:rPr>
        <w:t>:</w:t>
      </w:r>
      <w:r>
        <w:rPr>
          <w:rFonts w:eastAsia="Times New Roman"/>
          <w:lang w:val="sr-Cyrl-RS"/>
        </w:rPr>
        <w:t xml:space="preserve"> __________ дана (не може бити дужи од 2 дана) од дана захтева Наручиоца</w:t>
      </w:r>
    </w:p>
    <w:p w:rsidR="00F94EE8" w:rsidRDefault="00F94EE8" w:rsidP="00F94EE8">
      <w:pPr>
        <w:suppressAutoHyphens/>
        <w:ind w:left="-567"/>
        <w:jc w:val="both"/>
        <w:rPr>
          <w:rFonts w:eastAsia="Times New Roman"/>
          <w:lang w:val="sr-Cyrl-RS"/>
        </w:rPr>
      </w:pPr>
    </w:p>
    <w:p w:rsidR="00F94EE8" w:rsidRDefault="00F94EE8" w:rsidP="00DA6039">
      <w:pPr>
        <w:suppressAutoHyphens/>
        <w:ind w:left="-567" w:firstLine="567"/>
        <w:jc w:val="both"/>
        <w:rPr>
          <w:rFonts w:eastAsia="Times New Roman"/>
          <w:lang w:val="sr-Cyrl-RS"/>
        </w:rPr>
      </w:pPr>
      <w:r w:rsidRPr="003949B9">
        <w:rPr>
          <w:rFonts w:eastAsia="Times New Roman"/>
          <w:b/>
          <w:lang w:val="sr-Cyrl-RS"/>
        </w:rPr>
        <w:t>Рок плаћања</w:t>
      </w:r>
      <w:r>
        <w:rPr>
          <w:rFonts w:eastAsia="Times New Roman"/>
          <w:lang w:val="sr-Cyrl-RS"/>
        </w:rPr>
        <w:t>: у року од 45 дана од дана доставања рачуна.</w:t>
      </w:r>
      <w:r w:rsidR="00DA6039">
        <w:rPr>
          <w:rFonts w:eastAsia="Times New Roman"/>
          <w:lang w:val="sr-Cyrl-RS"/>
        </w:rPr>
        <w:t xml:space="preserve"> </w:t>
      </w:r>
    </w:p>
    <w:p w:rsidR="00DA6039" w:rsidRDefault="00DA6039" w:rsidP="00DA6039">
      <w:pPr>
        <w:suppressAutoHyphens/>
        <w:ind w:left="-567" w:firstLine="567"/>
        <w:jc w:val="both"/>
        <w:rPr>
          <w:rFonts w:eastAsia="Times New Roman"/>
          <w:lang w:val="sr-Cyrl-RS"/>
        </w:rPr>
      </w:pPr>
    </w:p>
    <w:p w:rsidR="00DA6039" w:rsidRDefault="00DA6039" w:rsidP="00DA6039">
      <w:pPr>
        <w:suppressAutoHyphens/>
        <w:ind w:left="-567" w:firstLine="567"/>
        <w:jc w:val="both"/>
        <w:rPr>
          <w:rFonts w:eastAsia="Times New Roman"/>
          <w:lang w:val="sr-Cyrl-RS"/>
        </w:rPr>
      </w:pPr>
    </w:p>
    <w:p w:rsidR="00DA6039" w:rsidRDefault="00DA6039" w:rsidP="00DA6039">
      <w:pPr>
        <w:suppressAutoHyphens/>
        <w:ind w:left="-567" w:firstLine="567"/>
        <w:jc w:val="both"/>
        <w:rPr>
          <w:rFonts w:eastAsia="Times New Roman"/>
          <w:lang w:val="sr-Cyrl-RS"/>
        </w:rPr>
      </w:pPr>
    </w:p>
    <w:p w:rsidR="00DA6039" w:rsidRDefault="00DA6039" w:rsidP="00DA6039">
      <w:pPr>
        <w:suppressAutoHyphens/>
        <w:ind w:left="-567" w:firstLine="567"/>
        <w:jc w:val="both"/>
        <w:rPr>
          <w:rFonts w:eastAsia="Times New Roman"/>
          <w:lang w:val="sr-Cyrl-RS"/>
        </w:rPr>
      </w:pPr>
    </w:p>
    <w:p w:rsidR="00F94EE8" w:rsidRDefault="00F94EE8" w:rsidP="00F94EE8">
      <w:pPr>
        <w:suppressAutoHyphens/>
        <w:rPr>
          <w:rFonts w:ascii="Arial" w:eastAsia="Times New Roman" w:hAnsi="Arial"/>
          <w:vanish/>
          <w:lang w:val="sr-Cyrl-RS" w:eastAsia="ar-SA"/>
        </w:rPr>
      </w:pPr>
    </w:p>
    <w:p w:rsidR="00F94EE8" w:rsidRDefault="00F94EE8" w:rsidP="00F94EE8">
      <w:pPr>
        <w:rPr>
          <w:rFonts w:eastAsia="Times New Roman"/>
          <w:bCs/>
          <w:iCs/>
          <w:lang w:val="sr-Latn-CS"/>
        </w:rPr>
      </w:pPr>
      <w:r>
        <w:rPr>
          <w:rFonts w:eastAsia="Times New Roman"/>
          <w:bCs/>
          <w:iCs/>
          <w:lang w:val="sr-Cyrl-CS"/>
        </w:rPr>
        <w:t>У Нишу,   ____.____.202</w:t>
      </w:r>
      <w:r w:rsidR="003949B9">
        <w:rPr>
          <w:rFonts w:eastAsia="Times New Roman"/>
          <w:bCs/>
          <w:i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F94EE8" w:rsidRDefault="00F94EE8" w:rsidP="00F94EE8">
      <w:pPr>
        <w:rPr>
          <w:rFonts w:eastAsia="Times New Roman"/>
          <w:bCs/>
          <w:iCs/>
          <w:lang w:val="sr-Latn-CS"/>
        </w:rPr>
      </w:pPr>
    </w:p>
    <w:p w:rsidR="00F94EE8" w:rsidRDefault="00F94EE8" w:rsidP="00F94EE8">
      <w:pPr>
        <w:ind w:left="4950"/>
        <w:rPr>
          <w:rFonts w:eastAsia="Times New Roman"/>
          <w:bCs/>
          <w:iCs/>
        </w:rPr>
      </w:pPr>
    </w:p>
    <w:p w:rsidR="00F94EE8" w:rsidRDefault="00F94EE8" w:rsidP="00F94EE8">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F94EE8" w:rsidRDefault="00F94EE8" w:rsidP="00F94EE8">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F94EE8" w:rsidRDefault="00F94EE8" w:rsidP="00F94EE8">
      <w:pPr>
        <w:rPr>
          <w:rFonts w:eastAsia="Times New Roman"/>
          <w:bCs/>
          <w:iCs/>
          <w:lang w:val="sr-Cyrl-CS"/>
        </w:rPr>
      </w:pPr>
    </w:p>
    <w:p w:rsidR="00F94EE8" w:rsidRDefault="00F94EE8" w:rsidP="00F94EE8">
      <w:pPr>
        <w:rPr>
          <w:rFonts w:eastAsia="Times New Roman"/>
          <w:bCs/>
          <w:iCs/>
          <w:lang w:val="sr-Cyrl-CS"/>
        </w:rPr>
      </w:pPr>
    </w:p>
    <w:p w:rsidR="00F94EE8" w:rsidRDefault="00F94EE8" w:rsidP="00F94EE8">
      <w:pPr>
        <w:rPr>
          <w:rFonts w:eastAsia="Times New Roman"/>
          <w:bCs/>
          <w:iCs/>
          <w:lang w:val="sr-Cyrl-CS"/>
        </w:rPr>
      </w:pPr>
    </w:p>
    <w:p w:rsidR="00F94EE8" w:rsidRDefault="00F94EE8"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5272BD" w:rsidRDefault="005272BD"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F94EE8" w:rsidRPr="003D6D8C" w:rsidRDefault="00F94EE8" w:rsidP="00F94EE8">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F94EE8" w:rsidRPr="003D6D8C" w:rsidRDefault="00F94EE8" w:rsidP="00F94EE8">
      <w:pPr>
        <w:autoSpaceDE w:val="0"/>
        <w:autoSpaceDN w:val="0"/>
        <w:adjustRightInd w:val="0"/>
        <w:spacing w:before="72" w:line="274" w:lineRule="exact"/>
        <w:ind w:firstLine="567"/>
        <w:jc w:val="both"/>
        <w:rPr>
          <w:rFonts w:eastAsia="Times New Roman"/>
          <w:b/>
          <w:lang w:eastAsia="ar-SA"/>
        </w:rPr>
      </w:pPr>
    </w:p>
    <w:p w:rsidR="00F94EE8" w:rsidRPr="003D6D8C" w:rsidRDefault="00F94EE8" w:rsidP="00F94EE8">
      <w:pPr>
        <w:suppressAutoHyphens/>
        <w:ind w:right="-1"/>
        <w:jc w:val="center"/>
        <w:rPr>
          <w:rFonts w:eastAsia="Times New Roman"/>
          <w:b/>
          <w:lang w:val="sr-Cyrl-RS" w:eastAsia="ar-SA"/>
        </w:rPr>
      </w:pPr>
      <w:r w:rsidRPr="003D6D8C">
        <w:rPr>
          <w:rFonts w:eastAsia="Times New Roman"/>
          <w:b/>
          <w:lang w:eastAsia="ar-SA"/>
        </w:rPr>
        <w:t>И З Ј А В У</w:t>
      </w:r>
    </w:p>
    <w:p w:rsidR="00F94EE8" w:rsidRPr="003D6D8C" w:rsidRDefault="00F94EE8" w:rsidP="00F94EE8">
      <w:pPr>
        <w:suppressAutoHyphens/>
        <w:ind w:right="-1"/>
        <w:jc w:val="center"/>
        <w:rPr>
          <w:rFonts w:eastAsia="Times New Roman"/>
          <w:b/>
          <w:lang w:val="sr-Cyrl-RS" w:eastAsia="ar-SA"/>
        </w:rPr>
      </w:pPr>
    </w:p>
    <w:p w:rsidR="00F94EE8" w:rsidRPr="003D6D8C" w:rsidRDefault="00F94EE8" w:rsidP="00F94EE8">
      <w:pPr>
        <w:autoSpaceDE w:val="0"/>
        <w:autoSpaceDN w:val="0"/>
        <w:adjustRightInd w:val="0"/>
        <w:spacing w:line="240" w:lineRule="exact"/>
        <w:jc w:val="both"/>
        <w:rPr>
          <w:rFonts w:eastAsia="Times New Roman"/>
          <w:lang w:eastAsia="ar-SA"/>
        </w:rPr>
      </w:pPr>
    </w:p>
    <w:p w:rsidR="00F94EE8" w:rsidRPr="003D6D8C" w:rsidRDefault="00F94EE8" w:rsidP="00F94EE8">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A74EBA">
        <w:rPr>
          <w:rFonts w:eastAsia="Times New Roman"/>
          <w:b/>
          <w:lang w:val="sr-Cyrl-RS" w:eastAsia="sr-Latn-CS"/>
        </w:rPr>
        <w:t>Замрзнуто воће и поврће</w:t>
      </w:r>
      <w:r w:rsidRPr="003D6D8C">
        <w:rPr>
          <w:rFonts w:eastAsia="Times New Roman"/>
          <w:b/>
          <w:lang w:val="sr-Cyrl-RS" w:eastAsia="sr-Latn-CS"/>
        </w:rPr>
        <w:t xml:space="preserve">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F94EE8" w:rsidRPr="003D6D8C" w:rsidRDefault="00F94EE8" w:rsidP="00F94EE8">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F94EE8" w:rsidRPr="003D6D8C" w:rsidRDefault="00F94EE8" w:rsidP="00F94EE8">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F94EE8" w:rsidRPr="003D6D8C" w:rsidRDefault="00F94EE8" w:rsidP="00F94EE8">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F94EE8" w:rsidRPr="003D6D8C" w:rsidRDefault="00F94EE8" w:rsidP="00F94EE8">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94EE8" w:rsidRPr="003949B9" w:rsidRDefault="00F94EE8" w:rsidP="00F94EE8">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949B9" w:rsidRPr="00B01987" w:rsidRDefault="003949B9" w:rsidP="003949B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rsidR="003949B9" w:rsidRPr="00F0182F" w:rsidRDefault="003949B9" w:rsidP="003949B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3949B9" w:rsidRPr="00F0182F" w:rsidRDefault="003949B9" w:rsidP="003949B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u w:val="single"/>
          <w:lang w:val="sr-Cyrl-RS" w:eastAsia="sr-Cyrl-CS"/>
        </w:rPr>
        <w:t>Да је понуђач у претходне 3 године од дана објављивања позива за подношење понуда за предметну набавку био ликвидан, односно да није има ни један дан судске блокаде пословног рачуна (важи за све пословне рачуне понуђача)</w:t>
      </w:r>
    </w:p>
    <w:p w:rsidR="003949B9" w:rsidRPr="003949B9" w:rsidRDefault="003949B9" w:rsidP="003949B9">
      <w:pPr>
        <w:tabs>
          <w:tab w:val="left" w:pos="0"/>
        </w:tabs>
        <w:suppressAutoHyphens/>
        <w:autoSpaceDE w:val="0"/>
        <w:autoSpaceDN w:val="0"/>
        <w:adjustRightInd w:val="0"/>
        <w:spacing w:before="120" w:line="274" w:lineRule="exact"/>
        <w:ind w:left="426" w:right="144"/>
        <w:jc w:val="both"/>
        <w:rPr>
          <w:rFonts w:eastAsia="Times New Roman"/>
          <w:b/>
          <w:u w:val="single"/>
          <w:lang w:val="sr-Cyrl-RS" w:eastAsia="sr-Cyrl-CS"/>
        </w:rPr>
      </w:pPr>
      <w:r w:rsidRPr="00B01987">
        <w:rPr>
          <w:rFonts w:eastAsia="Times New Roman"/>
          <w:b/>
          <w:u w:val="single"/>
          <w:lang w:val="sr-Cyrl-RS" w:eastAsia="sr-Cyrl-CS"/>
        </w:rPr>
        <w:t xml:space="preserve">ПОНУЂАЧ ЈЕ ДУЖАН ДА ДОСТАВИ ДОКАЗЕ О ИСПУЊЕЊУ ГОРЕ НАВЕДЕНИХ УСЛОВА НА ПОЗИВ НАРУЧИОЦА У РОКУ ОД </w:t>
      </w:r>
      <w:r>
        <w:rPr>
          <w:rFonts w:eastAsia="Times New Roman"/>
          <w:b/>
          <w:u w:val="single"/>
          <w:lang w:val="sr-Cyrl-RS" w:eastAsia="sr-Cyrl-CS"/>
        </w:rPr>
        <w:t>3 ДАНА ОД ДАНА ПОЗИВА НАРУЧИОЦА</w:t>
      </w:r>
    </w:p>
    <w:p w:rsidR="00F94EE8" w:rsidRPr="003D6D8C" w:rsidRDefault="00F94EE8" w:rsidP="00F94EE8">
      <w:pPr>
        <w:tabs>
          <w:tab w:val="left" w:pos="-180"/>
        </w:tabs>
        <w:jc w:val="both"/>
        <w:rPr>
          <w:lang w:val="sr-Cyrl-RS"/>
        </w:rPr>
      </w:pPr>
    </w:p>
    <w:p w:rsidR="00F94EE8" w:rsidRPr="003D6D8C" w:rsidRDefault="00F94EE8" w:rsidP="00F94EE8">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A74EBA">
        <w:rPr>
          <w:rFonts w:eastAsia="Times New Roman"/>
          <w:b/>
          <w:lang w:val="sr-Cyrl-RS" w:eastAsia="sr-Latn-CS"/>
        </w:rPr>
        <w:t>Замрзнуто воће и поврће</w:t>
      </w:r>
      <w:r>
        <w:rPr>
          <w:rFonts w:eastAsia="Times New Roman"/>
          <w:b/>
          <w:lang w:val="sr-Cyrl-RS" w:eastAsia="sr-Latn-CS"/>
        </w:rPr>
        <w:t xml:space="preserve"> </w:t>
      </w:r>
      <w:r w:rsidRPr="003D6D8C">
        <w:rPr>
          <w:rFonts w:eastAsia="Times New Roman"/>
          <w:b/>
          <w:lang w:val="sr-Cyrl-RS" w:eastAsia="sr-Latn-CS"/>
        </w:rPr>
        <w:t>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F94EE8" w:rsidRDefault="00F94EE8" w:rsidP="00F94EE8">
      <w:pPr>
        <w:suppressAutoHyphens/>
        <w:jc w:val="both"/>
        <w:rPr>
          <w:rFonts w:eastAsia="Times New Roman"/>
          <w:lang w:val="sr-Cyrl-RS"/>
        </w:rPr>
      </w:pPr>
    </w:p>
    <w:p w:rsidR="00F94EE8" w:rsidRDefault="00F94EE8" w:rsidP="00F94EE8">
      <w:pPr>
        <w:rPr>
          <w:rFonts w:eastAsia="Times New Roman"/>
          <w:bCs/>
          <w:iCs/>
          <w:lang w:val="sr-Latn-CS"/>
        </w:rPr>
      </w:pPr>
      <w:r>
        <w:rPr>
          <w:rFonts w:eastAsia="Times New Roman"/>
          <w:bCs/>
          <w:iCs/>
          <w:lang w:val="sr-Cyrl-CS"/>
        </w:rPr>
        <w:t>У Нишу,   ____.____.202</w:t>
      </w:r>
      <w:r w:rsidR="003949B9">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F94EE8" w:rsidRDefault="00F94EE8" w:rsidP="00F94EE8">
      <w:pPr>
        <w:rPr>
          <w:rFonts w:eastAsia="Times New Roman"/>
          <w:bCs/>
          <w:iCs/>
          <w:lang w:val="sr-Latn-CS"/>
        </w:rPr>
      </w:pPr>
    </w:p>
    <w:p w:rsidR="00F94EE8" w:rsidRDefault="00F94EE8" w:rsidP="00F94EE8">
      <w:pPr>
        <w:ind w:left="4950"/>
        <w:rPr>
          <w:rFonts w:eastAsia="Times New Roman"/>
          <w:bCs/>
          <w:iCs/>
        </w:rPr>
      </w:pPr>
    </w:p>
    <w:p w:rsidR="00F94EE8" w:rsidRDefault="00F94EE8" w:rsidP="00F94EE8">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F94EE8" w:rsidRDefault="00F94EE8" w:rsidP="00F94EE8">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F94EE8" w:rsidRDefault="00F94EE8" w:rsidP="00F94EE8">
      <w:pPr>
        <w:jc w:val="both"/>
        <w:rPr>
          <w:b/>
          <w:lang w:val="sr-Cyrl-RS"/>
        </w:rPr>
      </w:pPr>
      <w:bookmarkStart w:id="0" w:name="_GoBack"/>
      <w:bookmarkEnd w:id="0"/>
    </w:p>
    <w:sectPr w:rsidR="00F94EE8"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E8"/>
    <w:rsid w:val="003949B9"/>
    <w:rsid w:val="005272BD"/>
    <w:rsid w:val="006B2ADB"/>
    <w:rsid w:val="009F4735"/>
    <w:rsid w:val="00A74EBA"/>
    <w:rsid w:val="00BF1DB3"/>
    <w:rsid w:val="00DA6039"/>
    <w:rsid w:val="00F9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E8"/>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E8"/>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2021-09-22T09:35:00Z</dcterms:created>
  <dcterms:modified xsi:type="dcterms:W3CDTF">2023-11-22T09:53:00Z</dcterms:modified>
</cp:coreProperties>
</file>