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1938D6" w:rsidRPr="001938D6">
        <w:rPr>
          <w:b/>
          <w:sz w:val="24"/>
          <w:szCs w:val="24"/>
          <w:lang w:val="sr-Cyrl-RS" w:eastAsia="sr-Latn-CS"/>
        </w:rPr>
        <w:t>2.</w:t>
      </w:r>
      <w:r w:rsidR="001938D6" w:rsidRPr="001938D6">
        <w:rPr>
          <w:b/>
          <w:sz w:val="24"/>
          <w:szCs w:val="24"/>
          <w:lang w:val="sr-Cyrl-CS" w:eastAsia="sr-Latn-CS"/>
        </w:rPr>
        <w:t>2.11</w:t>
      </w:r>
      <w:r w:rsidR="004417AE">
        <w:rPr>
          <w:b/>
          <w:sz w:val="24"/>
          <w:szCs w:val="24"/>
          <w:lang w:eastAsia="sr-Latn-CS"/>
        </w:rPr>
        <w:t>2</w:t>
      </w:r>
      <w:r w:rsidR="001938D6" w:rsidRPr="001938D6">
        <w:rPr>
          <w:b/>
          <w:sz w:val="24"/>
          <w:szCs w:val="24"/>
          <w:lang w:val="sr-Cyrl-CS" w:eastAsia="sr-Latn-CS"/>
        </w:rPr>
        <w:t xml:space="preserve">. </w:t>
      </w:r>
      <w:r w:rsidR="004417AE">
        <w:rPr>
          <w:rFonts w:cs="Arial"/>
          <w:b/>
          <w:sz w:val="24"/>
          <w:szCs w:val="24"/>
          <w:lang w:val="sr-Cyrl-RS" w:eastAsia="sr-Cyrl-CS"/>
        </w:rPr>
        <w:t>Кречење вртића, обликована у 4 партије</w:t>
      </w:r>
      <w:r w:rsidRPr="001938D6">
        <w:rPr>
          <w:rFonts w:eastAsia="Calibri"/>
          <w:kern w:val="0"/>
          <w:sz w:val="24"/>
          <w:szCs w:val="24"/>
          <w:lang w:val="sr-Cyrl-RS"/>
        </w:rPr>
        <w:t xml:space="preserve">, </w:t>
      </w:r>
      <w:r>
        <w:rPr>
          <w:rFonts w:eastAsia="Calibri"/>
          <w:kern w:val="0"/>
          <w:sz w:val="24"/>
          <w:szCs w:val="24"/>
          <w:lang w:val="sr-Cyrl-RS"/>
        </w:rPr>
        <w:t xml:space="preserve">заведена под бројем </w:t>
      </w:r>
      <w:r w:rsidR="00135CB5">
        <w:rPr>
          <w:rFonts w:eastAsia="Calibri"/>
          <w:kern w:val="0"/>
          <w:sz w:val="24"/>
          <w:szCs w:val="24"/>
        </w:rPr>
        <w:t>10606</w:t>
      </w:r>
      <w:bookmarkStart w:id="0" w:name="_GoBack"/>
      <w:bookmarkEnd w:id="0"/>
      <w:r w:rsidR="00FE17C4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1938D6">
        <w:rPr>
          <w:rFonts w:eastAsia="Calibri"/>
          <w:kern w:val="0"/>
          <w:sz w:val="24"/>
          <w:szCs w:val="24"/>
          <w:lang w:val="sr-Cyrl-RS"/>
        </w:rPr>
        <w:t>2</w:t>
      </w:r>
      <w:r w:rsidR="004417AE">
        <w:rPr>
          <w:rFonts w:eastAsia="Calibri"/>
          <w:kern w:val="0"/>
          <w:sz w:val="24"/>
          <w:szCs w:val="24"/>
          <w:lang w:val="sr-Cyrl-RS"/>
        </w:rPr>
        <w:t>2</w:t>
      </w:r>
      <w:r w:rsidR="001938D6">
        <w:rPr>
          <w:rFonts w:eastAsia="Calibri"/>
          <w:kern w:val="0"/>
          <w:sz w:val="24"/>
          <w:szCs w:val="24"/>
          <w:lang w:val="sr-Cyrl-RS"/>
        </w:rPr>
        <w:t>.12</w:t>
      </w:r>
      <w:r w:rsidR="00E27E7D">
        <w:rPr>
          <w:rFonts w:eastAsia="Calibri"/>
          <w:kern w:val="0"/>
          <w:sz w:val="24"/>
          <w:szCs w:val="24"/>
          <w:lang w:val="sr-Cyrl-RS"/>
        </w:rPr>
        <w:t>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2B293C" w:rsidRDefault="002B293C" w:rsidP="004E0C73">
      <w:pPr>
        <w:pStyle w:val="ListParagraph"/>
        <w:ind w:left="0"/>
        <w:rPr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2B293C" w:rsidRPr="001938D6" w:rsidRDefault="004E0C73" w:rsidP="004E0C73">
      <w:pPr>
        <w:tabs>
          <w:tab w:val="left" w:pos="9900"/>
        </w:tabs>
        <w:ind w:right="-100"/>
        <w:rPr>
          <w:rFonts w:cs="Arial"/>
          <w:b/>
          <w:sz w:val="24"/>
          <w:szCs w:val="24"/>
          <w:lang w:val="sr-Cyrl-RS" w:eastAsia="sr-Cyrl-C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4417AE" w:rsidRPr="001938D6">
        <w:rPr>
          <w:b/>
          <w:sz w:val="24"/>
          <w:szCs w:val="24"/>
          <w:lang w:val="sr-Cyrl-RS" w:eastAsia="sr-Latn-CS"/>
        </w:rPr>
        <w:t>2.</w:t>
      </w:r>
      <w:r w:rsidR="004417AE" w:rsidRPr="001938D6">
        <w:rPr>
          <w:b/>
          <w:sz w:val="24"/>
          <w:szCs w:val="24"/>
          <w:lang w:val="sr-Cyrl-CS" w:eastAsia="sr-Latn-CS"/>
        </w:rPr>
        <w:t>2.11</w:t>
      </w:r>
      <w:r w:rsidR="004417AE">
        <w:rPr>
          <w:b/>
          <w:sz w:val="24"/>
          <w:szCs w:val="24"/>
          <w:lang w:eastAsia="sr-Latn-CS"/>
        </w:rPr>
        <w:t>2</w:t>
      </w:r>
      <w:r w:rsidR="004417AE" w:rsidRPr="001938D6">
        <w:rPr>
          <w:b/>
          <w:sz w:val="24"/>
          <w:szCs w:val="24"/>
          <w:lang w:val="sr-Cyrl-CS" w:eastAsia="sr-Latn-CS"/>
        </w:rPr>
        <w:t xml:space="preserve">. </w:t>
      </w:r>
      <w:r w:rsidR="004417AE">
        <w:rPr>
          <w:rFonts w:cs="Arial"/>
          <w:b/>
          <w:sz w:val="24"/>
          <w:szCs w:val="24"/>
          <w:lang w:val="sr-Cyrl-RS" w:eastAsia="sr-Cyrl-CS"/>
        </w:rPr>
        <w:t>Кречење вртића, обликована у 4 партије</w:t>
      </w:r>
    </w:p>
    <w:p w:rsidR="001938D6" w:rsidRPr="00FE17C4" w:rsidRDefault="001938D6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E27E7D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417AE" w:rsidRDefault="004417AE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по партијама:</w:t>
      </w:r>
    </w:p>
    <w:p w:rsidR="004417AE" w:rsidRPr="00FC4BAF" w:rsidRDefault="004417AE" w:rsidP="004417AE">
      <w:pPr>
        <w:ind w:left="240"/>
        <w:rPr>
          <w:sz w:val="24"/>
          <w:szCs w:val="24"/>
          <w:lang w:val="sr-Cyrl-RS"/>
        </w:rPr>
      </w:pPr>
      <w:r w:rsidRPr="00FC4BAF">
        <w:rPr>
          <w:sz w:val="24"/>
          <w:szCs w:val="24"/>
          <w:lang w:val="sr-Cyrl-RS"/>
        </w:rPr>
        <w:t>Партија 1 – Кречење вртића ,,Бајка''</w:t>
      </w:r>
      <w:r>
        <w:rPr>
          <w:sz w:val="24"/>
          <w:szCs w:val="24"/>
          <w:lang w:val="sr-Cyrl-RS"/>
        </w:rPr>
        <w:t xml:space="preserve">, процењене вредности 83.333 динара, </w:t>
      </w:r>
    </w:p>
    <w:p w:rsidR="004417AE" w:rsidRDefault="004417AE" w:rsidP="004417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  <w:r w:rsidRPr="00FC4BAF">
        <w:rPr>
          <w:sz w:val="24"/>
          <w:szCs w:val="24"/>
          <w:lang w:val="sr-Cyrl-RS"/>
        </w:rPr>
        <w:t xml:space="preserve">Партија 2 – Кречење вртића ,,Пепељуга'' </w:t>
      </w:r>
      <w:r>
        <w:rPr>
          <w:sz w:val="24"/>
          <w:szCs w:val="24"/>
          <w:lang w:val="sr-Cyrl-RS"/>
        </w:rPr>
        <w:t>процењене вредности 83.333 динара</w:t>
      </w:r>
      <w:r w:rsidRPr="00D61531">
        <w:rPr>
          <w:sz w:val="24"/>
          <w:szCs w:val="24"/>
          <w:lang w:val="sr-Cyrl-RS"/>
        </w:rPr>
        <w:t xml:space="preserve"> </w:t>
      </w:r>
    </w:p>
    <w:p w:rsidR="004417AE" w:rsidRDefault="004417AE" w:rsidP="004417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  <w:r w:rsidRPr="00FC4BAF">
        <w:rPr>
          <w:sz w:val="24"/>
          <w:szCs w:val="24"/>
          <w:lang w:val="sr-Cyrl-RS"/>
        </w:rPr>
        <w:t xml:space="preserve">Партија 3 – Кречење вртића ,,Лане'' </w:t>
      </w:r>
      <w:r>
        <w:rPr>
          <w:sz w:val="24"/>
          <w:szCs w:val="24"/>
          <w:lang w:val="sr-Cyrl-RS"/>
        </w:rPr>
        <w:t>процењене вредности 83.333 динара</w:t>
      </w:r>
      <w:r w:rsidRPr="00D61531">
        <w:rPr>
          <w:sz w:val="24"/>
          <w:szCs w:val="24"/>
          <w:lang w:val="sr-Cyrl-RS"/>
        </w:rPr>
        <w:t xml:space="preserve"> </w:t>
      </w:r>
    </w:p>
    <w:p w:rsidR="004417AE" w:rsidRPr="00FC4BAF" w:rsidRDefault="004417AE" w:rsidP="004417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  <w:r w:rsidRPr="00FC4BAF">
        <w:rPr>
          <w:sz w:val="24"/>
          <w:szCs w:val="24"/>
          <w:lang w:val="sr-Cyrl-RS"/>
        </w:rPr>
        <w:t xml:space="preserve">Партија 4 – Кречење вртића ,,Вилин град'' </w:t>
      </w:r>
      <w:r>
        <w:rPr>
          <w:sz w:val="24"/>
          <w:szCs w:val="24"/>
          <w:lang w:val="sr-Cyrl-RS"/>
        </w:rPr>
        <w:t>процењене вредности 250.000 динара</w:t>
      </w:r>
      <w:r w:rsidRPr="00D61531">
        <w:rPr>
          <w:sz w:val="24"/>
          <w:szCs w:val="24"/>
          <w:lang w:val="sr-Cyrl-RS"/>
        </w:rPr>
        <w:t xml:space="preserve"> 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E27E7D" w:rsidRPr="000773AE" w:rsidRDefault="004E0C73" w:rsidP="00E27E7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E27E7D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E27E7D">
        <w:rPr>
          <w:sz w:val="24"/>
          <w:szCs w:val="24"/>
          <w:lang w:val="sr-Cyrl-RS"/>
        </w:rPr>
        <w:t xml:space="preserve"> облику са</w:t>
      </w:r>
      <w:r w:rsidR="00E27E7D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E27E7D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E27E7D" w:rsidRPr="000773AE">
          <w:rPr>
            <w:rStyle w:val="Hyperlink"/>
            <w:sz w:val="24"/>
            <w:szCs w:val="24"/>
          </w:rPr>
          <w:t>pcelica.edu.rs</w:t>
        </w:r>
      </w:hyperlink>
      <w:r w:rsidR="00E27E7D" w:rsidRPr="000773AE">
        <w:rPr>
          <w:rStyle w:val="Hyperlink"/>
          <w:sz w:val="24"/>
          <w:szCs w:val="24"/>
        </w:rPr>
        <w:t xml:space="preserve"> .</w:t>
      </w:r>
      <w:r w:rsidR="00E27E7D" w:rsidRPr="000773AE">
        <w:rPr>
          <w:sz w:val="24"/>
          <w:szCs w:val="24"/>
          <w:lang w:val="sr-Cyrl-RS"/>
        </w:rPr>
        <w:t xml:space="preserve"> 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1938D6">
        <w:rPr>
          <w:b/>
          <w:kern w:val="0"/>
          <w:sz w:val="24"/>
          <w:szCs w:val="24"/>
          <w:lang w:val="sr-Cyrl-RS" w:eastAsia="ar-SA"/>
        </w:rPr>
        <w:t>2</w:t>
      </w:r>
      <w:r w:rsidR="004417AE">
        <w:rPr>
          <w:b/>
          <w:kern w:val="0"/>
          <w:sz w:val="24"/>
          <w:szCs w:val="24"/>
          <w:lang w:val="sr-Cyrl-RS" w:eastAsia="ar-SA"/>
        </w:rPr>
        <w:t>7</w:t>
      </w:r>
      <w:r>
        <w:rPr>
          <w:b/>
          <w:kern w:val="0"/>
          <w:sz w:val="24"/>
          <w:szCs w:val="24"/>
          <w:lang w:val="sr-Cyrl-RS" w:eastAsia="ar-SA"/>
        </w:rPr>
        <w:t>.</w:t>
      </w:r>
      <w:r w:rsidR="001938D6">
        <w:rPr>
          <w:b/>
          <w:kern w:val="0"/>
          <w:sz w:val="24"/>
          <w:szCs w:val="24"/>
          <w:lang w:val="sr-Cyrl-RS" w:eastAsia="ar-SA"/>
        </w:rPr>
        <w:t>12.</w:t>
      </w:r>
      <w:r>
        <w:rPr>
          <w:b/>
          <w:kern w:val="0"/>
          <w:sz w:val="24"/>
          <w:szCs w:val="24"/>
          <w:lang w:val="sr-Cyrl-RS" w:eastAsia="ar-SA"/>
        </w:rPr>
        <w:t>202</w:t>
      </w:r>
      <w:r w:rsidR="00E27E7D">
        <w:rPr>
          <w:b/>
          <w:kern w:val="0"/>
          <w:sz w:val="24"/>
          <w:szCs w:val="24"/>
          <w:lang w:val="sr-Cyrl-RS" w:eastAsia="ar-SA"/>
        </w:rPr>
        <w:t>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1938D6">
        <w:rPr>
          <w:b/>
          <w:sz w:val="24"/>
          <w:szCs w:val="24"/>
          <w:lang w:val="sr-Cyrl-RS" w:eastAsia="ar-SA"/>
        </w:rPr>
        <w:t>2</w:t>
      </w:r>
      <w:r w:rsidR="004417AE">
        <w:rPr>
          <w:b/>
          <w:sz w:val="24"/>
          <w:szCs w:val="24"/>
          <w:lang w:val="sr-Cyrl-RS" w:eastAsia="ar-SA"/>
        </w:rPr>
        <w:t>7</w:t>
      </w:r>
      <w:r w:rsidR="001938D6">
        <w:rPr>
          <w:b/>
          <w:sz w:val="24"/>
          <w:szCs w:val="24"/>
          <w:lang w:val="sr-Cyrl-RS" w:eastAsia="ar-SA"/>
        </w:rPr>
        <w:t>.12</w:t>
      </w:r>
      <w:r w:rsidR="00E27E7D">
        <w:rPr>
          <w:b/>
          <w:sz w:val="24"/>
          <w:szCs w:val="24"/>
          <w:lang w:val="sr-Cyrl-RS" w:eastAsia="ar-SA"/>
        </w:rPr>
        <w:t>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FE17C4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4417AE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135CB5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135CB5"/>
    <w:rsid w:val="001938D6"/>
    <w:rsid w:val="002641AE"/>
    <w:rsid w:val="002B293C"/>
    <w:rsid w:val="003F7C72"/>
    <w:rsid w:val="004417AE"/>
    <w:rsid w:val="004E0C73"/>
    <w:rsid w:val="0054171F"/>
    <w:rsid w:val="006B2ADB"/>
    <w:rsid w:val="00805A64"/>
    <w:rsid w:val="009E25FE"/>
    <w:rsid w:val="009F4735"/>
    <w:rsid w:val="00AB71CE"/>
    <w:rsid w:val="00BF1DB3"/>
    <w:rsid w:val="00E27E7D"/>
    <w:rsid w:val="00F27A2C"/>
    <w:rsid w:val="00FB03B2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cp:lastPrinted>2021-09-24T06:52:00Z</cp:lastPrinted>
  <dcterms:created xsi:type="dcterms:W3CDTF">2023-12-22T10:59:00Z</dcterms:created>
  <dcterms:modified xsi:type="dcterms:W3CDTF">2023-12-22T12:36:00Z</dcterms:modified>
</cp:coreProperties>
</file>