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C72A" w14:textId="77777777" w:rsidR="00AB734E" w:rsidRPr="00454ECB" w:rsidRDefault="00AB734E" w:rsidP="00AB734E">
      <w:pPr>
        <w:spacing w:before="120"/>
        <w:ind w:left="4320" w:firstLine="720"/>
        <w:jc w:val="both"/>
        <w:rPr>
          <w:rFonts w:eastAsia="Times New Roman"/>
          <w:lang w:eastAsia="sr-Latn-CS"/>
        </w:rPr>
      </w:pPr>
      <w:r w:rsidRPr="00454ECB">
        <w:rPr>
          <w:rFonts w:eastAsia="Times New Roman"/>
          <w:lang w:val="sr-Cyrl-CS" w:eastAsia="sr-Latn-CS"/>
        </w:rPr>
        <w:t xml:space="preserve">      </w:t>
      </w:r>
      <w:r w:rsidRPr="00454ECB">
        <w:rPr>
          <w:rFonts w:eastAsia="Calibri"/>
          <w:noProof/>
          <w:szCs w:val="22"/>
        </w:rPr>
        <w:drawing>
          <wp:anchor distT="0" distB="0" distL="114300" distR="114300" simplePos="0" relativeHeight="251659264" behindDoc="1" locked="0" layoutInCell="1" allowOverlap="1" wp14:anchorId="752F45F8" wp14:editId="319C269E">
            <wp:simplePos x="0" y="0"/>
            <wp:positionH relativeFrom="column">
              <wp:posOffset>-231775</wp:posOffset>
            </wp:positionH>
            <wp:positionV relativeFrom="paragraph">
              <wp:posOffset>-340360</wp:posOffset>
            </wp:positionV>
            <wp:extent cx="6911060" cy="1520042"/>
            <wp:effectExtent l="19050" t="0" r="4090" b="0"/>
            <wp:wrapNone/>
            <wp:docPr id="1" name="Picture 1" descr="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lica\Desktop\menorabdum.jpg"/>
                    <pic:cNvPicPr>
                      <a:picLocks noChangeAspect="1" noChangeArrowheads="1"/>
                    </pic:cNvPicPr>
                  </pic:nvPicPr>
                  <pic:blipFill>
                    <a:blip r:embed="rId7" cstate="print"/>
                    <a:srcRect/>
                    <a:stretch>
                      <a:fillRect/>
                    </a:stretch>
                  </pic:blipFill>
                  <pic:spPr bwMode="auto">
                    <a:xfrm>
                      <a:off x="0" y="0"/>
                      <a:ext cx="6911060" cy="1520042"/>
                    </a:xfrm>
                    <a:prstGeom prst="rect">
                      <a:avLst/>
                    </a:prstGeom>
                    <a:noFill/>
                    <a:ln w="9525">
                      <a:noFill/>
                      <a:miter lim="800000"/>
                      <a:headEnd/>
                      <a:tailEnd/>
                    </a:ln>
                  </pic:spPr>
                </pic:pic>
              </a:graphicData>
            </a:graphic>
          </wp:anchor>
        </w:drawing>
      </w:r>
      <w:r w:rsidRPr="00454ECB">
        <w:rPr>
          <w:rFonts w:eastAsia="Times New Roman"/>
          <w:lang w:val="sr-Cyrl-CS" w:eastAsia="sr-Latn-CS"/>
        </w:rPr>
        <w:t xml:space="preserve">          </w:t>
      </w:r>
    </w:p>
    <w:p w14:paraId="33725A25" w14:textId="77777777" w:rsidR="00AB734E" w:rsidRPr="00454ECB" w:rsidRDefault="00AB734E" w:rsidP="00AB734E">
      <w:pPr>
        <w:ind w:left="360"/>
        <w:jc w:val="center"/>
        <w:rPr>
          <w:rFonts w:eastAsia="Times New Roman"/>
          <w:b/>
          <w:lang w:val="sr-Cyrl-RS" w:eastAsia="sr-Latn-CS"/>
        </w:rPr>
      </w:pPr>
    </w:p>
    <w:p w14:paraId="44F906A6" w14:textId="77777777" w:rsidR="00AB734E" w:rsidRPr="00454ECB" w:rsidRDefault="00AB734E" w:rsidP="00AB734E">
      <w:pPr>
        <w:jc w:val="both"/>
        <w:rPr>
          <w:rFonts w:eastAsia="Calibri"/>
          <w:b/>
          <w:lang w:val="sr-Cyrl-RS"/>
        </w:rPr>
      </w:pPr>
    </w:p>
    <w:p w14:paraId="2080EA8B" w14:textId="77777777" w:rsidR="00AB734E" w:rsidRPr="00454ECB" w:rsidRDefault="00AB734E" w:rsidP="00AB734E">
      <w:pPr>
        <w:jc w:val="both"/>
        <w:rPr>
          <w:rFonts w:eastAsia="Calibri"/>
          <w:b/>
          <w:lang w:val="sr-Cyrl-RS"/>
        </w:rPr>
      </w:pPr>
    </w:p>
    <w:p w14:paraId="0CB2A0FA" w14:textId="77777777" w:rsidR="00AB734E" w:rsidRPr="00454ECB" w:rsidRDefault="00AB734E" w:rsidP="00AB734E">
      <w:pPr>
        <w:jc w:val="both"/>
        <w:rPr>
          <w:rFonts w:eastAsia="Calibri"/>
          <w:b/>
          <w:lang w:val="sr-Cyrl-RS"/>
        </w:rPr>
      </w:pPr>
    </w:p>
    <w:p w14:paraId="3BD65F6D" w14:textId="77777777" w:rsidR="00AB734E" w:rsidRPr="00454ECB" w:rsidRDefault="00AB734E" w:rsidP="00AB734E">
      <w:pPr>
        <w:jc w:val="both"/>
        <w:rPr>
          <w:rFonts w:eastAsia="Calibri"/>
          <w:b/>
          <w:lang w:val="sr-Cyrl-RS"/>
        </w:rPr>
      </w:pPr>
    </w:p>
    <w:p w14:paraId="2A17B2D0" w14:textId="77777777" w:rsidR="00AB734E" w:rsidRPr="00454ECB" w:rsidRDefault="00AB734E" w:rsidP="00AB734E">
      <w:pPr>
        <w:jc w:val="both"/>
        <w:rPr>
          <w:rFonts w:eastAsia="Calibri"/>
          <w:b/>
          <w:lang w:val="sr-Cyrl-RS"/>
        </w:rPr>
      </w:pPr>
    </w:p>
    <w:p w14:paraId="6A33A3B6" w14:textId="77777777" w:rsidR="00AB734E" w:rsidRPr="00454ECB" w:rsidRDefault="00AB734E" w:rsidP="00AB734E">
      <w:pPr>
        <w:jc w:val="both"/>
        <w:rPr>
          <w:rFonts w:eastAsia="Calibri"/>
          <w:b/>
          <w:lang w:val="sr-Cyrl-RS"/>
        </w:rPr>
      </w:pPr>
    </w:p>
    <w:p w14:paraId="5A1C6843" w14:textId="77777777" w:rsidR="00AB734E" w:rsidRPr="00454ECB" w:rsidRDefault="00AB734E" w:rsidP="00AB734E">
      <w:pPr>
        <w:jc w:val="both"/>
        <w:rPr>
          <w:rFonts w:eastAsia="Calibri"/>
          <w:b/>
          <w:lang w:val="sr-Cyrl-RS"/>
        </w:rPr>
      </w:pPr>
    </w:p>
    <w:p w14:paraId="0ED8C8CE" w14:textId="77777777" w:rsidR="00AB734E" w:rsidRPr="00454ECB" w:rsidRDefault="00AB734E" w:rsidP="00AB734E">
      <w:pPr>
        <w:jc w:val="both"/>
        <w:rPr>
          <w:rFonts w:eastAsia="Calibri"/>
          <w:b/>
          <w:lang w:val="sr-Cyrl-RS"/>
        </w:rPr>
      </w:pPr>
    </w:p>
    <w:p w14:paraId="2D9C40FB" w14:textId="77777777" w:rsidR="00AB734E" w:rsidRPr="00454ECB" w:rsidRDefault="00AB734E" w:rsidP="00AB734E">
      <w:pPr>
        <w:jc w:val="both"/>
        <w:rPr>
          <w:rFonts w:eastAsia="Calibri"/>
          <w:b/>
          <w:lang w:val="sr-Cyrl-RS"/>
        </w:rPr>
      </w:pPr>
    </w:p>
    <w:p w14:paraId="5E75B539" w14:textId="77777777" w:rsidR="00AB734E" w:rsidRPr="00454ECB" w:rsidRDefault="00AB734E" w:rsidP="00AB734E">
      <w:pPr>
        <w:tabs>
          <w:tab w:val="left" w:pos="2250"/>
        </w:tabs>
        <w:suppressAutoHyphens/>
        <w:ind w:left="1080"/>
        <w:rPr>
          <w:rFonts w:eastAsia="Times New Roman"/>
          <w:sz w:val="20"/>
          <w:szCs w:val="20"/>
        </w:rPr>
      </w:pPr>
      <w:r w:rsidRPr="00454ECB">
        <w:rPr>
          <w:rFonts w:eastAsia="Times New Roman"/>
          <w:b/>
          <w:sz w:val="28"/>
          <w:szCs w:val="28"/>
        </w:rPr>
        <w:t xml:space="preserve">                     </w:t>
      </w:r>
    </w:p>
    <w:p w14:paraId="64B635F4" w14:textId="77777777" w:rsidR="00AB734E" w:rsidRPr="00454ECB" w:rsidRDefault="00AB734E" w:rsidP="00AB734E">
      <w:pPr>
        <w:suppressAutoHyphens/>
        <w:ind w:left="-567"/>
        <w:jc w:val="both"/>
        <w:rPr>
          <w:rFonts w:eastAsia="Times New Roman"/>
        </w:rPr>
      </w:pPr>
    </w:p>
    <w:p w14:paraId="3D40C136" w14:textId="77777777" w:rsidR="00AB734E" w:rsidRPr="00454ECB" w:rsidRDefault="00AB734E" w:rsidP="00AB734E">
      <w:pPr>
        <w:suppressAutoHyphens/>
        <w:ind w:left="-567"/>
        <w:jc w:val="both"/>
        <w:rPr>
          <w:rFonts w:eastAsia="Times New Roman"/>
        </w:rPr>
      </w:pPr>
    </w:p>
    <w:p w14:paraId="7840F9D9" w14:textId="77777777" w:rsidR="00AB734E" w:rsidRPr="00454ECB" w:rsidRDefault="00AB734E" w:rsidP="00AB734E">
      <w:pPr>
        <w:suppressAutoHyphens/>
        <w:ind w:left="-567"/>
        <w:jc w:val="both"/>
        <w:rPr>
          <w:rFonts w:eastAsia="Times New Roman"/>
          <w:lang w:val="sr-Cyrl-RS"/>
        </w:rPr>
      </w:pPr>
    </w:p>
    <w:p w14:paraId="6FBDF3BD" w14:textId="77777777" w:rsidR="00AB734E" w:rsidRPr="00454ECB" w:rsidRDefault="00AB734E" w:rsidP="00AB734E">
      <w:pPr>
        <w:suppressAutoHyphens/>
        <w:ind w:left="-567"/>
        <w:jc w:val="both"/>
        <w:rPr>
          <w:rFonts w:eastAsia="Times New Roman"/>
          <w:lang w:val="sr-Cyrl-RS"/>
        </w:rPr>
      </w:pPr>
    </w:p>
    <w:p w14:paraId="653C87E1" w14:textId="77777777" w:rsidR="00AB734E" w:rsidRPr="00454ECB" w:rsidRDefault="00AB734E" w:rsidP="00AB734E">
      <w:pPr>
        <w:suppressAutoHyphens/>
        <w:ind w:left="-567"/>
        <w:jc w:val="both"/>
        <w:rPr>
          <w:rFonts w:eastAsia="Times New Roman"/>
          <w:lang w:val="sr-Cyrl-RS"/>
        </w:rPr>
      </w:pPr>
    </w:p>
    <w:p w14:paraId="5E35A412" w14:textId="77777777" w:rsidR="00AB734E" w:rsidRPr="00454ECB" w:rsidRDefault="00AB734E" w:rsidP="00AB734E">
      <w:pPr>
        <w:suppressAutoHyphens/>
        <w:ind w:left="-567"/>
        <w:jc w:val="both"/>
        <w:rPr>
          <w:rFonts w:eastAsia="Times New Roman"/>
          <w:lang w:val="sr-Cyrl-RS"/>
        </w:rPr>
      </w:pPr>
    </w:p>
    <w:p w14:paraId="4AE41E81" w14:textId="77777777" w:rsidR="00AB734E" w:rsidRPr="00454ECB" w:rsidRDefault="00AB734E" w:rsidP="00AB734E">
      <w:pPr>
        <w:suppressAutoHyphens/>
        <w:ind w:left="-567"/>
        <w:jc w:val="both"/>
        <w:rPr>
          <w:rFonts w:eastAsia="Times New Roman"/>
          <w:lang w:val="sr-Cyrl-RS"/>
        </w:rPr>
      </w:pPr>
    </w:p>
    <w:p w14:paraId="2C731E25" w14:textId="77777777" w:rsidR="00AB734E" w:rsidRPr="00454ECB" w:rsidRDefault="00AB734E" w:rsidP="00AB734E">
      <w:pPr>
        <w:suppressAutoHyphens/>
        <w:ind w:left="-567"/>
        <w:jc w:val="both"/>
        <w:rPr>
          <w:rFonts w:eastAsia="Times New Roman"/>
          <w:lang w:val="sr-Cyrl-RS"/>
        </w:rPr>
      </w:pPr>
    </w:p>
    <w:p w14:paraId="57583EC4" w14:textId="77777777" w:rsidR="00AB734E" w:rsidRPr="00454ECB" w:rsidRDefault="00AB734E" w:rsidP="00AB734E">
      <w:pPr>
        <w:suppressAutoHyphens/>
        <w:ind w:left="-567"/>
        <w:jc w:val="center"/>
        <w:rPr>
          <w:rFonts w:eastAsia="Times New Roman"/>
        </w:rPr>
      </w:pPr>
    </w:p>
    <w:p w14:paraId="6F6CD06C" w14:textId="15C3FE9B" w:rsidR="00AB734E" w:rsidRPr="00454ECB" w:rsidRDefault="00AB734E" w:rsidP="00AB734E">
      <w:pPr>
        <w:suppressAutoHyphens/>
        <w:ind w:left="-567"/>
        <w:jc w:val="center"/>
        <w:rPr>
          <w:rFonts w:eastAsia="Times New Roman"/>
          <w:lang w:val="sr-Cyrl-RS"/>
        </w:rPr>
      </w:pPr>
      <w:r w:rsidRPr="00454ECB">
        <w:rPr>
          <w:rFonts w:eastAsia="Times New Roman"/>
          <w:b/>
          <w:sz w:val="44"/>
          <w:szCs w:val="32"/>
          <w:lang w:val="sr-Cyrl-RS"/>
        </w:rPr>
        <w:t>КОНКУРСНА ДОКУМЕН</w:t>
      </w:r>
      <w:r>
        <w:rPr>
          <w:rFonts w:eastAsia="Times New Roman"/>
          <w:b/>
          <w:sz w:val="44"/>
          <w:szCs w:val="32"/>
          <w:lang w:val="sr-Cyrl-RS"/>
        </w:rPr>
        <w:t>ТАЦИЈА ЗА НАБАВКУ ДОБАРА</w:t>
      </w:r>
      <w:r w:rsidRPr="00454ECB">
        <w:rPr>
          <w:rFonts w:eastAsia="Times New Roman"/>
          <w:b/>
          <w:sz w:val="44"/>
          <w:szCs w:val="32"/>
          <w:lang w:val="sr-Cyrl-RS"/>
        </w:rPr>
        <w:t xml:space="preserve"> – </w:t>
      </w:r>
      <w:r>
        <w:rPr>
          <w:rFonts w:eastAsia="Times New Roman"/>
          <w:b/>
          <w:sz w:val="44"/>
          <w:szCs w:val="32"/>
          <w:lang w:val="sr-Cyrl-RS"/>
        </w:rPr>
        <w:t xml:space="preserve">ЗАЛИХЕ РОБЕ ЗА ДАЉУ ПРОДАЈУ, </w:t>
      </w:r>
      <w:r w:rsidR="00FB0309">
        <w:rPr>
          <w:rFonts w:eastAsia="Times New Roman"/>
          <w:b/>
          <w:sz w:val="44"/>
          <w:szCs w:val="32"/>
          <w:lang w:val="sr-Cyrl-RS"/>
        </w:rPr>
        <w:t>ЗАМРЗНУТО</w:t>
      </w:r>
      <w:r>
        <w:rPr>
          <w:rFonts w:eastAsia="Times New Roman"/>
          <w:b/>
          <w:sz w:val="44"/>
          <w:szCs w:val="32"/>
          <w:lang w:val="sr-Cyrl-RS"/>
        </w:rPr>
        <w:t xml:space="preserve"> ВОЋЕ </w:t>
      </w:r>
      <w:r w:rsidR="00FB0309">
        <w:rPr>
          <w:rFonts w:eastAsia="Times New Roman"/>
          <w:b/>
          <w:sz w:val="44"/>
          <w:szCs w:val="32"/>
          <w:lang w:val="sr-Cyrl-RS"/>
        </w:rPr>
        <w:t xml:space="preserve">И ПОВРЋЕ </w:t>
      </w:r>
      <w:r>
        <w:rPr>
          <w:rFonts w:eastAsia="Times New Roman"/>
          <w:b/>
          <w:sz w:val="44"/>
          <w:szCs w:val="32"/>
          <w:lang w:val="sr-Cyrl-RS"/>
        </w:rPr>
        <w:t>ЗА ПОТРЕБЕ КОМЕРЦИЈАЛЕ</w:t>
      </w:r>
    </w:p>
    <w:p w14:paraId="3C84BCAA" w14:textId="77777777" w:rsidR="00AB734E" w:rsidRPr="00454ECB" w:rsidRDefault="00AB734E" w:rsidP="00AB734E">
      <w:pPr>
        <w:tabs>
          <w:tab w:val="left" w:pos="3915"/>
        </w:tabs>
        <w:suppressAutoHyphens/>
        <w:ind w:left="-567"/>
        <w:jc w:val="both"/>
        <w:rPr>
          <w:rFonts w:eastAsia="Times New Roman"/>
        </w:rPr>
      </w:pPr>
      <w:r w:rsidRPr="00454ECB">
        <w:rPr>
          <w:rFonts w:eastAsia="Times New Roman"/>
        </w:rPr>
        <w:tab/>
      </w:r>
    </w:p>
    <w:p w14:paraId="4B46A24B" w14:textId="77777777" w:rsidR="00AB734E" w:rsidRPr="00454ECB" w:rsidRDefault="00AB734E" w:rsidP="00AB734E">
      <w:pPr>
        <w:tabs>
          <w:tab w:val="left" w:pos="3915"/>
        </w:tabs>
        <w:suppressAutoHyphens/>
        <w:ind w:left="-567"/>
        <w:jc w:val="both"/>
        <w:rPr>
          <w:rFonts w:eastAsia="Times New Roman"/>
        </w:rPr>
      </w:pPr>
    </w:p>
    <w:p w14:paraId="6FCCFD98" w14:textId="77777777" w:rsidR="00AB734E" w:rsidRPr="00454ECB" w:rsidRDefault="00AB734E" w:rsidP="00AB734E">
      <w:pPr>
        <w:tabs>
          <w:tab w:val="left" w:pos="5790"/>
        </w:tabs>
        <w:suppressAutoHyphens/>
        <w:ind w:left="-567"/>
        <w:jc w:val="both"/>
        <w:rPr>
          <w:rFonts w:eastAsia="Times New Roman"/>
          <w:u w:val="single"/>
        </w:rPr>
      </w:pPr>
      <w:r w:rsidRPr="00454ECB">
        <w:rPr>
          <w:rFonts w:eastAsia="Times New Roman"/>
        </w:rPr>
        <w:tab/>
      </w:r>
    </w:p>
    <w:p w14:paraId="2629B512" w14:textId="77777777" w:rsidR="00AB734E" w:rsidRPr="00454ECB" w:rsidRDefault="00AB734E" w:rsidP="00AB734E">
      <w:pPr>
        <w:tabs>
          <w:tab w:val="left" w:pos="3645"/>
        </w:tabs>
        <w:suppressAutoHyphens/>
        <w:ind w:left="-567"/>
        <w:jc w:val="both"/>
        <w:rPr>
          <w:rFonts w:eastAsia="Times New Roman"/>
        </w:rPr>
      </w:pPr>
      <w:r w:rsidRPr="00454ECB">
        <w:rPr>
          <w:rFonts w:eastAsia="Times New Roman"/>
        </w:rPr>
        <w:tab/>
      </w:r>
    </w:p>
    <w:p w14:paraId="291428F7" w14:textId="77777777" w:rsidR="00AB734E" w:rsidRPr="00454ECB" w:rsidRDefault="00AB734E" w:rsidP="00AB734E">
      <w:pPr>
        <w:tabs>
          <w:tab w:val="left" w:pos="3645"/>
        </w:tabs>
        <w:suppressAutoHyphens/>
        <w:ind w:left="-567"/>
        <w:jc w:val="both"/>
        <w:rPr>
          <w:rFonts w:eastAsia="Times New Roman"/>
        </w:rPr>
      </w:pPr>
    </w:p>
    <w:p w14:paraId="057452C4" w14:textId="77777777" w:rsidR="00AB734E" w:rsidRPr="00454ECB" w:rsidRDefault="00AB734E" w:rsidP="00AB734E">
      <w:pPr>
        <w:tabs>
          <w:tab w:val="left" w:pos="3645"/>
        </w:tabs>
        <w:suppressAutoHyphens/>
        <w:ind w:left="-567"/>
        <w:jc w:val="both"/>
        <w:rPr>
          <w:rFonts w:eastAsia="Times New Roman"/>
        </w:rPr>
      </w:pPr>
    </w:p>
    <w:p w14:paraId="5A97E42C" w14:textId="77777777" w:rsidR="00AB734E" w:rsidRPr="00454ECB" w:rsidRDefault="00AB734E" w:rsidP="00AB734E">
      <w:pPr>
        <w:tabs>
          <w:tab w:val="left" w:pos="3645"/>
        </w:tabs>
        <w:suppressAutoHyphens/>
        <w:ind w:left="-567"/>
        <w:jc w:val="both"/>
        <w:rPr>
          <w:rFonts w:eastAsia="Times New Roman"/>
        </w:rPr>
      </w:pPr>
    </w:p>
    <w:p w14:paraId="101943F4" w14:textId="77777777" w:rsidR="00AB734E" w:rsidRPr="00454ECB" w:rsidRDefault="00AB734E" w:rsidP="00AB734E">
      <w:pPr>
        <w:tabs>
          <w:tab w:val="left" w:pos="3645"/>
        </w:tabs>
        <w:suppressAutoHyphens/>
        <w:ind w:left="-567"/>
        <w:jc w:val="both"/>
        <w:rPr>
          <w:rFonts w:eastAsia="Times New Roman"/>
        </w:rPr>
      </w:pPr>
    </w:p>
    <w:p w14:paraId="3450A48F" w14:textId="77777777" w:rsidR="00AB734E" w:rsidRPr="00454ECB" w:rsidRDefault="00AB734E" w:rsidP="00AB734E">
      <w:pPr>
        <w:tabs>
          <w:tab w:val="left" w:pos="3645"/>
        </w:tabs>
        <w:suppressAutoHyphens/>
        <w:ind w:left="-567"/>
        <w:jc w:val="both"/>
        <w:rPr>
          <w:rFonts w:eastAsia="Times New Roman"/>
        </w:rPr>
      </w:pPr>
    </w:p>
    <w:p w14:paraId="14C5CF47" w14:textId="77777777" w:rsidR="00AB734E" w:rsidRPr="00454ECB" w:rsidRDefault="00AB734E" w:rsidP="00AB734E">
      <w:pPr>
        <w:tabs>
          <w:tab w:val="left" w:pos="3645"/>
        </w:tabs>
        <w:suppressAutoHyphens/>
        <w:ind w:left="-567"/>
        <w:jc w:val="both"/>
        <w:rPr>
          <w:rFonts w:eastAsia="Times New Roman"/>
        </w:rPr>
      </w:pPr>
    </w:p>
    <w:p w14:paraId="03AD9BA8" w14:textId="77777777" w:rsidR="00AB734E" w:rsidRPr="00454ECB" w:rsidRDefault="00AB734E" w:rsidP="00AB734E">
      <w:pPr>
        <w:tabs>
          <w:tab w:val="left" w:pos="3645"/>
        </w:tabs>
        <w:suppressAutoHyphens/>
        <w:ind w:left="-567"/>
        <w:jc w:val="both"/>
        <w:rPr>
          <w:rFonts w:eastAsia="Times New Roman"/>
        </w:rPr>
      </w:pPr>
    </w:p>
    <w:p w14:paraId="36392CBC" w14:textId="77777777" w:rsidR="00AB734E" w:rsidRPr="00454ECB" w:rsidRDefault="00AB734E" w:rsidP="00AB734E">
      <w:pPr>
        <w:tabs>
          <w:tab w:val="left" w:pos="3645"/>
        </w:tabs>
        <w:suppressAutoHyphens/>
        <w:ind w:left="-567"/>
        <w:jc w:val="both"/>
        <w:rPr>
          <w:rFonts w:eastAsia="Times New Roman"/>
        </w:rPr>
      </w:pPr>
    </w:p>
    <w:p w14:paraId="4A7604AF" w14:textId="77777777" w:rsidR="00AB734E" w:rsidRPr="00454ECB" w:rsidRDefault="00AB734E" w:rsidP="00AB734E">
      <w:pPr>
        <w:tabs>
          <w:tab w:val="left" w:pos="3645"/>
        </w:tabs>
        <w:suppressAutoHyphens/>
        <w:ind w:left="-567"/>
        <w:jc w:val="both"/>
        <w:rPr>
          <w:rFonts w:eastAsia="Times New Roman"/>
        </w:rPr>
      </w:pPr>
    </w:p>
    <w:p w14:paraId="2C9E85FE" w14:textId="77777777" w:rsidR="00AB734E" w:rsidRDefault="00AB734E" w:rsidP="00AB734E">
      <w:pPr>
        <w:tabs>
          <w:tab w:val="left" w:pos="3645"/>
        </w:tabs>
        <w:suppressAutoHyphens/>
        <w:ind w:left="-567"/>
        <w:jc w:val="both"/>
        <w:rPr>
          <w:rFonts w:eastAsia="Times New Roman"/>
          <w:lang w:val="sr-Cyrl-RS"/>
        </w:rPr>
      </w:pPr>
    </w:p>
    <w:p w14:paraId="588721A3" w14:textId="77777777" w:rsidR="00AB734E" w:rsidRDefault="00AB734E" w:rsidP="00AB734E">
      <w:pPr>
        <w:tabs>
          <w:tab w:val="left" w:pos="3645"/>
        </w:tabs>
        <w:suppressAutoHyphens/>
        <w:ind w:left="-567"/>
        <w:jc w:val="both"/>
        <w:rPr>
          <w:rFonts w:eastAsia="Times New Roman"/>
          <w:lang w:val="sr-Cyrl-RS"/>
        </w:rPr>
      </w:pPr>
    </w:p>
    <w:p w14:paraId="5322452D" w14:textId="77777777" w:rsidR="00AB734E" w:rsidRDefault="00AB734E" w:rsidP="00AB734E">
      <w:pPr>
        <w:tabs>
          <w:tab w:val="left" w:pos="3645"/>
        </w:tabs>
        <w:suppressAutoHyphens/>
        <w:ind w:left="-567"/>
        <w:jc w:val="both"/>
        <w:rPr>
          <w:rFonts w:eastAsia="Times New Roman"/>
          <w:lang w:val="sr-Cyrl-RS"/>
        </w:rPr>
      </w:pPr>
    </w:p>
    <w:p w14:paraId="64C4BCD1" w14:textId="77777777" w:rsidR="00AB734E" w:rsidRDefault="00AB734E" w:rsidP="00AB734E">
      <w:pPr>
        <w:tabs>
          <w:tab w:val="left" w:pos="3645"/>
        </w:tabs>
        <w:suppressAutoHyphens/>
        <w:ind w:left="-567"/>
        <w:jc w:val="both"/>
        <w:rPr>
          <w:rFonts w:eastAsia="Times New Roman"/>
          <w:lang w:val="sr-Cyrl-RS"/>
        </w:rPr>
      </w:pPr>
    </w:p>
    <w:p w14:paraId="6A8C8639" w14:textId="77777777" w:rsidR="00AB734E" w:rsidRDefault="00AB734E" w:rsidP="00AB734E">
      <w:pPr>
        <w:tabs>
          <w:tab w:val="left" w:pos="3645"/>
        </w:tabs>
        <w:suppressAutoHyphens/>
        <w:ind w:left="-567"/>
        <w:jc w:val="both"/>
        <w:rPr>
          <w:rFonts w:eastAsia="Times New Roman"/>
          <w:lang w:val="sr-Cyrl-RS"/>
        </w:rPr>
      </w:pPr>
    </w:p>
    <w:p w14:paraId="2C0632EB" w14:textId="77777777" w:rsidR="00AB734E" w:rsidRPr="00454ECB" w:rsidRDefault="00AB734E" w:rsidP="00AB734E">
      <w:pPr>
        <w:tabs>
          <w:tab w:val="left" w:pos="3645"/>
        </w:tabs>
        <w:suppressAutoHyphens/>
        <w:ind w:left="-567"/>
        <w:jc w:val="both"/>
        <w:rPr>
          <w:rFonts w:eastAsia="Times New Roman"/>
          <w:lang w:val="sr-Cyrl-RS"/>
        </w:rPr>
      </w:pPr>
    </w:p>
    <w:p w14:paraId="04DC1EAB" w14:textId="77777777" w:rsidR="00AB734E" w:rsidRPr="00454ECB" w:rsidRDefault="00AB734E" w:rsidP="00AB734E">
      <w:pPr>
        <w:tabs>
          <w:tab w:val="left" w:pos="3645"/>
        </w:tabs>
        <w:suppressAutoHyphens/>
        <w:ind w:left="-567"/>
        <w:jc w:val="both"/>
        <w:rPr>
          <w:rFonts w:eastAsia="Times New Roman"/>
          <w:u w:val="single"/>
        </w:rPr>
      </w:pPr>
    </w:p>
    <w:p w14:paraId="0B912991" w14:textId="4E119662" w:rsidR="00AB734E" w:rsidRDefault="00AB734E" w:rsidP="00AB734E">
      <w:pPr>
        <w:tabs>
          <w:tab w:val="left" w:pos="3645"/>
        </w:tabs>
        <w:suppressAutoHyphens/>
        <w:ind w:left="-567"/>
        <w:jc w:val="center"/>
        <w:rPr>
          <w:rFonts w:eastAsia="Times New Roman"/>
          <w:b/>
        </w:rPr>
      </w:pPr>
      <w:r w:rsidRPr="00454ECB">
        <w:rPr>
          <w:rFonts w:eastAsia="Times New Roman"/>
          <w:b/>
          <w:lang w:val="sr-Cyrl-RS"/>
        </w:rPr>
        <w:lastRenderedPageBreak/>
        <w:t>ОБРАЗАЦ</w:t>
      </w:r>
      <w:r>
        <w:rPr>
          <w:rFonts w:eastAsia="Times New Roman"/>
          <w:b/>
          <w:lang w:val="sr-Cyrl-RS"/>
        </w:rPr>
        <w:t xml:space="preserve"> ПОНУДЕ ЗА НАВАКУ ДОБАРА</w:t>
      </w:r>
      <w:r w:rsidRPr="00454ECB">
        <w:rPr>
          <w:rFonts w:eastAsia="Times New Roman"/>
          <w:b/>
          <w:lang w:val="sr-Cyrl-RS"/>
        </w:rPr>
        <w:t xml:space="preserve"> – </w:t>
      </w:r>
      <w:r>
        <w:rPr>
          <w:rFonts w:eastAsia="Times New Roman"/>
          <w:b/>
          <w:lang w:val="sr-Cyrl-RS"/>
        </w:rPr>
        <w:t xml:space="preserve">ЗАЛИХЕ РОБЕ ЗА ДАЉУ ПРОДАЈУ, </w:t>
      </w:r>
      <w:r w:rsidR="00FB0309">
        <w:rPr>
          <w:rFonts w:eastAsia="Times New Roman"/>
          <w:b/>
          <w:lang w:val="sr-Cyrl-RS"/>
        </w:rPr>
        <w:t xml:space="preserve">ЗАМРЗНУТО </w:t>
      </w:r>
      <w:r>
        <w:rPr>
          <w:rFonts w:eastAsia="Times New Roman"/>
          <w:b/>
          <w:lang w:val="sr-Cyrl-RS"/>
        </w:rPr>
        <w:t>ВОЋЕ</w:t>
      </w:r>
      <w:r w:rsidR="00FB0309">
        <w:rPr>
          <w:rFonts w:eastAsia="Times New Roman"/>
          <w:b/>
          <w:lang w:val="sr-Cyrl-RS"/>
        </w:rPr>
        <w:t xml:space="preserve"> И ПОВРЋЕ</w:t>
      </w:r>
      <w:r>
        <w:rPr>
          <w:rFonts w:eastAsia="Times New Roman"/>
          <w:b/>
          <w:lang w:val="sr-Cyrl-RS"/>
        </w:rPr>
        <w:t xml:space="preserve"> ЗА ПОТРЕБЕ КОМЕРЦИЈАЛЕ</w:t>
      </w:r>
    </w:p>
    <w:p w14:paraId="5AF44FEE" w14:textId="77777777" w:rsidR="00F0182F" w:rsidRPr="00F0182F" w:rsidRDefault="00F0182F" w:rsidP="00AB734E">
      <w:pPr>
        <w:tabs>
          <w:tab w:val="left" w:pos="3645"/>
        </w:tabs>
        <w:suppressAutoHyphens/>
        <w:ind w:left="-567"/>
        <w:jc w:val="center"/>
        <w:rPr>
          <w:rFonts w:eastAsia="Times New Roman"/>
          <w:b/>
        </w:rPr>
      </w:pPr>
    </w:p>
    <w:p w14:paraId="69AB3666" w14:textId="77777777" w:rsidR="00AB734E" w:rsidRPr="00454ECB" w:rsidRDefault="00AB734E" w:rsidP="00AB734E">
      <w:pPr>
        <w:tabs>
          <w:tab w:val="left" w:pos="3645"/>
        </w:tabs>
        <w:suppressAutoHyphens/>
        <w:ind w:left="-567"/>
        <w:jc w:val="both"/>
        <w:rPr>
          <w:rFonts w:eastAsia="Times New Roman"/>
          <w:i/>
        </w:rPr>
      </w:pPr>
    </w:p>
    <w:tbl>
      <w:tblPr>
        <w:tblW w:w="8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98"/>
      </w:tblGrid>
      <w:tr w:rsidR="00AB734E" w:rsidRPr="00454ECB" w14:paraId="329CB5AC" w14:textId="77777777" w:rsidTr="00E500D0">
        <w:tc>
          <w:tcPr>
            <w:tcW w:w="4165" w:type="dxa"/>
            <w:shd w:val="clear" w:color="auto" w:fill="auto"/>
            <w:vAlign w:val="center"/>
          </w:tcPr>
          <w:p w14:paraId="6852D832" w14:textId="77777777" w:rsidR="00AB734E" w:rsidRPr="00454ECB" w:rsidRDefault="00AB734E" w:rsidP="00400AA6">
            <w:pPr>
              <w:suppressAutoHyphens/>
              <w:rPr>
                <w:rFonts w:eastAsia="Times New Roman"/>
              </w:rPr>
            </w:pPr>
            <w:r w:rsidRPr="00454ECB">
              <w:rPr>
                <w:rFonts w:eastAsia="Times New Roman"/>
                <w:lang w:val="sr-Cyrl-RS"/>
              </w:rPr>
              <w:t>Број понуде</w:t>
            </w:r>
            <w:r w:rsidRPr="00454ECB">
              <w:rPr>
                <w:rFonts w:eastAsia="Times New Roman"/>
              </w:rPr>
              <w:t xml:space="preserve"> </w:t>
            </w:r>
          </w:p>
        </w:tc>
        <w:tc>
          <w:tcPr>
            <w:tcW w:w="4698" w:type="dxa"/>
            <w:shd w:val="clear" w:color="auto" w:fill="auto"/>
          </w:tcPr>
          <w:p w14:paraId="4D3CDAA4" w14:textId="77777777" w:rsidR="00AB734E" w:rsidRPr="00454ECB" w:rsidRDefault="00AB734E" w:rsidP="00400AA6">
            <w:pPr>
              <w:suppressAutoHyphens/>
              <w:jc w:val="both"/>
              <w:rPr>
                <w:rFonts w:eastAsia="Times New Roman"/>
                <w:sz w:val="28"/>
                <w:szCs w:val="28"/>
                <w:lang w:val="sr-Cyrl-RS"/>
              </w:rPr>
            </w:pPr>
          </w:p>
        </w:tc>
      </w:tr>
      <w:tr w:rsidR="00AB734E" w:rsidRPr="00454ECB" w14:paraId="6C81FCE9" w14:textId="77777777" w:rsidTr="00E500D0">
        <w:tc>
          <w:tcPr>
            <w:tcW w:w="4165" w:type="dxa"/>
            <w:shd w:val="clear" w:color="auto" w:fill="auto"/>
            <w:vAlign w:val="center"/>
          </w:tcPr>
          <w:p w14:paraId="40F25722" w14:textId="77777777" w:rsidR="00AB734E" w:rsidRPr="00454ECB" w:rsidRDefault="00AB734E" w:rsidP="00400AA6">
            <w:pPr>
              <w:suppressAutoHyphens/>
              <w:rPr>
                <w:rFonts w:eastAsia="Times New Roman"/>
                <w:lang w:val="sr-Cyrl-RS"/>
              </w:rPr>
            </w:pPr>
            <w:r w:rsidRPr="00454ECB">
              <w:rPr>
                <w:rFonts w:eastAsia="Times New Roman"/>
                <w:lang w:val="sr-Cyrl-RS"/>
              </w:rPr>
              <w:t>Назив понуђача</w:t>
            </w:r>
          </w:p>
        </w:tc>
        <w:tc>
          <w:tcPr>
            <w:tcW w:w="4698" w:type="dxa"/>
            <w:shd w:val="clear" w:color="auto" w:fill="auto"/>
          </w:tcPr>
          <w:p w14:paraId="2C05906A" w14:textId="77777777" w:rsidR="00AB734E" w:rsidRPr="00454ECB" w:rsidRDefault="00AB734E" w:rsidP="00400AA6">
            <w:pPr>
              <w:suppressAutoHyphens/>
              <w:jc w:val="both"/>
              <w:rPr>
                <w:rFonts w:eastAsia="Times New Roman"/>
                <w:sz w:val="28"/>
                <w:szCs w:val="28"/>
                <w:lang w:val="sr-Cyrl-RS"/>
              </w:rPr>
            </w:pPr>
          </w:p>
        </w:tc>
      </w:tr>
      <w:tr w:rsidR="00AB734E" w:rsidRPr="00454ECB" w14:paraId="404F7792" w14:textId="77777777" w:rsidTr="00E500D0">
        <w:tc>
          <w:tcPr>
            <w:tcW w:w="4165" w:type="dxa"/>
            <w:shd w:val="clear" w:color="auto" w:fill="auto"/>
            <w:vAlign w:val="center"/>
          </w:tcPr>
          <w:p w14:paraId="51D05EA5" w14:textId="77777777" w:rsidR="00AB734E" w:rsidRPr="00454ECB" w:rsidRDefault="00AB734E" w:rsidP="00400AA6">
            <w:pPr>
              <w:suppressAutoHyphens/>
              <w:rPr>
                <w:rFonts w:eastAsia="Times New Roman"/>
                <w:lang w:val="sr-Cyrl-RS"/>
              </w:rPr>
            </w:pPr>
            <w:r w:rsidRPr="00454ECB">
              <w:rPr>
                <w:rFonts w:eastAsia="Times New Roman"/>
                <w:lang w:val="sr-Cyrl-RS"/>
              </w:rPr>
              <w:t>Адреса седишта понуђача</w:t>
            </w:r>
          </w:p>
        </w:tc>
        <w:tc>
          <w:tcPr>
            <w:tcW w:w="4698" w:type="dxa"/>
            <w:shd w:val="clear" w:color="auto" w:fill="auto"/>
          </w:tcPr>
          <w:p w14:paraId="41CBBE47" w14:textId="77777777" w:rsidR="00AB734E" w:rsidRPr="00454ECB" w:rsidRDefault="00AB734E" w:rsidP="00400AA6">
            <w:pPr>
              <w:suppressAutoHyphens/>
              <w:jc w:val="both"/>
              <w:rPr>
                <w:rFonts w:eastAsia="Times New Roman"/>
                <w:sz w:val="28"/>
                <w:szCs w:val="28"/>
                <w:lang w:val="sr-Cyrl-RS"/>
              </w:rPr>
            </w:pPr>
          </w:p>
        </w:tc>
      </w:tr>
      <w:tr w:rsidR="00AB734E" w:rsidRPr="00454ECB" w14:paraId="3A18ED1F" w14:textId="77777777" w:rsidTr="00E500D0">
        <w:tc>
          <w:tcPr>
            <w:tcW w:w="4165" w:type="dxa"/>
            <w:shd w:val="clear" w:color="auto" w:fill="auto"/>
            <w:vAlign w:val="center"/>
          </w:tcPr>
          <w:p w14:paraId="43AAE458" w14:textId="77777777" w:rsidR="00AB734E" w:rsidRPr="00454ECB" w:rsidRDefault="00AB734E" w:rsidP="00400AA6">
            <w:pPr>
              <w:suppressAutoHyphens/>
              <w:rPr>
                <w:rFonts w:eastAsia="Times New Roman"/>
                <w:lang w:val="sr-Cyrl-RS"/>
              </w:rPr>
            </w:pPr>
            <w:r w:rsidRPr="00454ECB">
              <w:rPr>
                <w:rFonts w:eastAsia="Times New Roman"/>
                <w:lang w:val="sr-Cyrl-RS"/>
              </w:rPr>
              <w:t>Особа за контакт</w:t>
            </w:r>
          </w:p>
        </w:tc>
        <w:tc>
          <w:tcPr>
            <w:tcW w:w="4698" w:type="dxa"/>
            <w:shd w:val="clear" w:color="auto" w:fill="auto"/>
          </w:tcPr>
          <w:p w14:paraId="0E06E8AD" w14:textId="77777777" w:rsidR="00AB734E" w:rsidRPr="00454ECB" w:rsidRDefault="00AB734E" w:rsidP="00400AA6">
            <w:pPr>
              <w:suppressAutoHyphens/>
              <w:jc w:val="both"/>
              <w:rPr>
                <w:rFonts w:eastAsia="Times New Roman"/>
                <w:sz w:val="28"/>
                <w:szCs w:val="28"/>
                <w:lang w:val="sr-Cyrl-RS"/>
              </w:rPr>
            </w:pPr>
          </w:p>
        </w:tc>
      </w:tr>
      <w:tr w:rsidR="00AB734E" w:rsidRPr="00454ECB" w14:paraId="21A7AA33" w14:textId="77777777" w:rsidTr="00E500D0">
        <w:tc>
          <w:tcPr>
            <w:tcW w:w="4165" w:type="dxa"/>
            <w:shd w:val="clear" w:color="auto" w:fill="auto"/>
            <w:vAlign w:val="center"/>
          </w:tcPr>
          <w:p w14:paraId="694D818C" w14:textId="77777777" w:rsidR="00AB734E" w:rsidRPr="00454ECB" w:rsidRDefault="00AB734E" w:rsidP="00400AA6">
            <w:pPr>
              <w:suppressAutoHyphens/>
              <w:rPr>
                <w:rFonts w:eastAsia="Times New Roman"/>
                <w:lang w:val="sr-Cyrl-RS"/>
              </w:rPr>
            </w:pPr>
            <w:r w:rsidRPr="00454ECB">
              <w:rPr>
                <w:rFonts w:eastAsia="Times New Roman"/>
                <w:lang w:val="sr-Cyrl-RS"/>
              </w:rPr>
              <w:t>Одговорна особа/потписник уговора</w:t>
            </w:r>
          </w:p>
        </w:tc>
        <w:tc>
          <w:tcPr>
            <w:tcW w:w="4698" w:type="dxa"/>
            <w:shd w:val="clear" w:color="auto" w:fill="auto"/>
          </w:tcPr>
          <w:p w14:paraId="5D6FB60B" w14:textId="77777777" w:rsidR="00AB734E" w:rsidRPr="00454ECB" w:rsidRDefault="00AB734E" w:rsidP="00400AA6">
            <w:pPr>
              <w:suppressAutoHyphens/>
              <w:jc w:val="both"/>
              <w:rPr>
                <w:rFonts w:eastAsia="Times New Roman"/>
                <w:sz w:val="28"/>
                <w:szCs w:val="28"/>
                <w:lang w:val="sr-Cyrl-RS"/>
              </w:rPr>
            </w:pPr>
          </w:p>
        </w:tc>
      </w:tr>
      <w:tr w:rsidR="00AB734E" w:rsidRPr="00454ECB" w14:paraId="3154323D" w14:textId="77777777" w:rsidTr="00E500D0">
        <w:tc>
          <w:tcPr>
            <w:tcW w:w="4165" w:type="dxa"/>
            <w:shd w:val="clear" w:color="auto" w:fill="auto"/>
            <w:vAlign w:val="center"/>
          </w:tcPr>
          <w:p w14:paraId="38393713" w14:textId="77777777" w:rsidR="00AB734E" w:rsidRPr="00454ECB" w:rsidRDefault="00AB734E" w:rsidP="00400AA6">
            <w:pPr>
              <w:suppressAutoHyphens/>
              <w:rPr>
                <w:rFonts w:eastAsia="Times New Roman"/>
                <w:lang w:val="sr-Cyrl-RS"/>
              </w:rPr>
            </w:pPr>
            <w:r w:rsidRPr="00454ECB">
              <w:rPr>
                <w:rFonts w:eastAsia="Times New Roman"/>
                <w:lang w:val="sr-Cyrl-RS"/>
              </w:rPr>
              <w:t>Контакт телефон</w:t>
            </w:r>
          </w:p>
        </w:tc>
        <w:tc>
          <w:tcPr>
            <w:tcW w:w="4698" w:type="dxa"/>
            <w:shd w:val="clear" w:color="auto" w:fill="auto"/>
          </w:tcPr>
          <w:p w14:paraId="0602B7DC" w14:textId="77777777" w:rsidR="00AB734E" w:rsidRPr="00454ECB" w:rsidRDefault="00AB734E" w:rsidP="00400AA6">
            <w:pPr>
              <w:suppressAutoHyphens/>
              <w:jc w:val="both"/>
              <w:rPr>
                <w:rFonts w:eastAsia="Times New Roman"/>
                <w:sz w:val="28"/>
                <w:szCs w:val="28"/>
                <w:lang w:val="sr-Cyrl-RS"/>
              </w:rPr>
            </w:pPr>
          </w:p>
        </w:tc>
      </w:tr>
      <w:tr w:rsidR="00AB734E" w:rsidRPr="00454ECB" w14:paraId="01FD2BA2" w14:textId="77777777" w:rsidTr="00E500D0">
        <w:tc>
          <w:tcPr>
            <w:tcW w:w="4165" w:type="dxa"/>
            <w:shd w:val="clear" w:color="auto" w:fill="auto"/>
            <w:vAlign w:val="center"/>
          </w:tcPr>
          <w:p w14:paraId="0618144C" w14:textId="77777777" w:rsidR="00AB734E" w:rsidRPr="00454ECB" w:rsidRDefault="00AB734E" w:rsidP="00400AA6">
            <w:pPr>
              <w:suppressAutoHyphens/>
              <w:rPr>
                <w:rFonts w:eastAsia="Times New Roman"/>
                <w:lang w:val="sr-Cyrl-RS"/>
              </w:rPr>
            </w:pPr>
            <w:r w:rsidRPr="00454ECB">
              <w:rPr>
                <w:rFonts w:eastAsia="Times New Roman"/>
                <w:lang w:val="sr-Cyrl-RS"/>
              </w:rPr>
              <w:t>Текући рачун и назив банке</w:t>
            </w:r>
          </w:p>
        </w:tc>
        <w:tc>
          <w:tcPr>
            <w:tcW w:w="4698" w:type="dxa"/>
            <w:shd w:val="clear" w:color="auto" w:fill="auto"/>
          </w:tcPr>
          <w:p w14:paraId="64CF5BAF" w14:textId="77777777" w:rsidR="00AB734E" w:rsidRPr="00454ECB" w:rsidRDefault="00AB734E" w:rsidP="00400AA6">
            <w:pPr>
              <w:suppressAutoHyphens/>
              <w:jc w:val="both"/>
              <w:rPr>
                <w:rFonts w:eastAsia="Times New Roman"/>
                <w:sz w:val="28"/>
                <w:szCs w:val="28"/>
                <w:lang w:val="sr-Cyrl-RS"/>
              </w:rPr>
            </w:pPr>
          </w:p>
        </w:tc>
      </w:tr>
      <w:tr w:rsidR="00AB734E" w:rsidRPr="00454ECB" w14:paraId="0E0A579E" w14:textId="77777777" w:rsidTr="00E500D0">
        <w:tc>
          <w:tcPr>
            <w:tcW w:w="4165" w:type="dxa"/>
            <w:shd w:val="clear" w:color="auto" w:fill="auto"/>
            <w:vAlign w:val="center"/>
          </w:tcPr>
          <w:p w14:paraId="687F9E45" w14:textId="77777777" w:rsidR="00AB734E" w:rsidRPr="00454ECB" w:rsidRDefault="00AB734E" w:rsidP="00400AA6">
            <w:pPr>
              <w:suppressAutoHyphens/>
              <w:rPr>
                <w:rFonts w:eastAsia="Times New Roman"/>
                <w:lang w:val="sr-Cyrl-RS"/>
              </w:rPr>
            </w:pPr>
            <w:r w:rsidRPr="00454ECB">
              <w:rPr>
                <w:rFonts w:eastAsia="Times New Roman"/>
                <w:lang w:val="sr-Cyrl-RS"/>
              </w:rPr>
              <w:t>Матични број</w:t>
            </w:r>
          </w:p>
        </w:tc>
        <w:tc>
          <w:tcPr>
            <w:tcW w:w="4698" w:type="dxa"/>
            <w:shd w:val="clear" w:color="auto" w:fill="auto"/>
          </w:tcPr>
          <w:p w14:paraId="02E7B4A9" w14:textId="77777777" w:rsidR="00AB734E" w:rsidRPr="00454ECB" w:rsidRDefault="00AB734E" w:rsidP="00400AA6">
            <w:pPr>
              <w:suppressAutoHyphens/>
              <w:jc w:val="both"/>
              <w:rPr>
                <w:rFonts w:eastAsia="Times New Roman"/>
                <w:sz w:val="28"/>
                <w:szCs w:val="28"/>
                <w:lang w:val="sr-Cyrl-RS"/>
              </w:rPr>
            </w:pPr>
          </w:p>
        </w:tc>
      </w:tr>
      <w:tr w:rsidR="00AB734E" w:rsidRPr="00454ECB" w14:paraId="7D827E23" w14:textId="77777777" w:rsidTr="00E500D0">
        <w:tc>
          <w:tcPr>
            <w:tcW w:w="4165" w:type="dxa"/>
            <w:shd w:val="clear" w:color="auto" w:fill="auto"/>
            <w:vAlign w:val="center"/>
          </w:tcPr>
          <w:p w14:paraId="3DCFFFEC" w14:textId="77777777" w:rsidR="00AB734E" w:rsidRPr="00454ECB" w:rsidRDefault="00AB734E" w:rsidP="00400AA6">
            <w:pPr>
              <w:suppressAutoHyphens/>
              <w:rPr>
                <w:rFonts w:eastAsia="Times New Roman"/>
                <w:lang w:val="sr-Cyrl-RS"/>
              </w:rPr>
            </w:pPr>
            <w:r w:rsidRPr="00454ECB">
              <w:rPr>
                <w:rFonts w:eastAsia="Times New Roman"/>
                <w:lang w:val="sr-Cyrl-RS"/>
              </w:rPr>
              <w:t>ПИБ</w:t>
            </w:r>
          </w:p>
        </w:tc>
        <w:tc>
          <w:tcPr>
            <w:tcW w:w="4698" w:type="dxa"/>
            <w:shd w:val="clear" w:color="auto" w:fill="auto"/>
          </w:tcPr>
          <w:p w14:paraId="6F99E210" w14:textId="77777777" w:rsidR="00AB734E" w:rsidRPr="00454ECB" w:rsidRDefault="00AB734E" w:rsidP="00400AA6">
            <w:pPr>
              <w:suppressAutoHyphens/>
              <w:jc w:val="both"/>
              <w:rPr>
                <w:rFonts w:eastAsia="Times New Roman"/>
                <w:sz w:val="28"/>
                <w:szCs w:val="28"/>
                <w:lang w:val="sr-Cyrl-RS"/>
              </w:rPr>
            </w:pPr>
          </w:p>
        </w:tc>
      </w:tr>
      <w:tr w:rsidR="00AB734E" w:rsidRPr="00454ECB" w14:paraId="7B24BA42" w14:textId="77777777" w:rsidTr="00E500D0">
        <w:tc>
          <w:tcPr>
            <w:tcW w:w="4165" w:type="dxa"/>
            <w:shd w:val="clear" w:color="auto" w:fill="auto"/>
            <w:vAlign w:val="center"/>
          </w:tcPr>
          <w:p w14:paraId="122E0E83" w14:textId="77777777" w:rsidR="00AB734E" w:rsidRPr="00454ECB" w:rsidRDefault="00AB734E" w:rsidP="00400AA6">
            <w:pPr>
              <w:suppressAutoHyphens/>
              <w:rPr>
                <w:rFonts w:eastAsia="Times New Roman"/>
                <w:lang w:val="sr-Cyrl-RS"/>
              </w:rPr>
            </w:pPr>
            <w:r w:rsidRPr="00454ECB">
              <w:rPr>
                <w:rFonts w:eastAsia="Times New Roman"/>
                <w:lang w:val="sr-Cyrl-RS"/>
              </w:rPr>
              <w:t>Електронска пошта</w:t>
            </w:r>
          </w:p>
        </w:tc>
        <w:tc>
          <w:tcPr>
            <w:tcW w:w="4698" w:type="dxa"/>
            <w:shd w:val="clear" w:color="auto" w:fill="auto"/>
          </w:tcPr>
          <w:p w14:paraId="0BEF6C91" w14:textId="77777777" w:rsidR="00AB734E" w:rsidRPr="00454ECB" w:rsidRDefault="00AB734E" w:rsidP="00400AA6">
            <w:pPr>
              <w:suppressAutoHyphens/>
              <w:jc w:val="both"/>
              <w:rPr>
                <w:rFonts w:eastAsia="Times New Roman"/>
                <w:sz w:val="28"/>
                <w:szCs w:val="28"/>
                <w:lang w:val="sr-Cyrl-RS"/>
              </w:rPr>
            </w:pPr>
          </w:p>
        </w:tc>
      </w:tr>
    </w:tbl>
    <w:p w14:paraId="4B0A7009" w14:textId="77777777" w:rsidR="00AB734E" w:rsidRDefault="00AB734E" w:rsidP="00AB734E">
      <w:pPr>
        <w:suppressAutoHyphens/>
        <w:ind w:left="-567" w:right="288"/>
        <w:rPr>
          <w:rFonts w:eastAsia="Times New Roman"/>
          <w:lang w:val="sr-Cyrl-RS"/>
        </w:rPr>
      </w:pPr>
    </w:p>
    <w:p w14:paraId="3A1241D4" w14:textId="77777777" w:rsidR="00AB734E" w:rsidRDefault="00AB734E" w:rsidP="00AB734E">
      <w:pPr>
        <w:suppressAutoHyphens/>
        <w:ind w:right="-1"/>
        <w:jc w:val="center"/>
        <w:rPr>
          <w:rFonts w:eastAsia="Times New Roman"/>
          <w:b/>
          <w:lang w:val="sr-Cyrl-RS" w:eastAsia="ar-SA"/>
        </w:rPr>
      </w:pPr>
      <w:r w:rsidRPr="00454ECB">
        <w:rPr>
          <w:rFonts w:eastAsia="Times New Roman"/>
          <w:b/>
          <w:lang w:val="sr-Cyrl-RS" w:eastAsia="ar-SA"/>
        </w:rPr>
        <w:t>СПЕЦИФИКАЦИЈА</w:t>
      </w:r>
    </w:p>
    <w:p w14:paraId="697433C3" w14:textId="77777777" w:rsidR="00AB734E" w:rsidRDefault="00AB734E" w:rsidP="00AB734E">
      <w:pPr>
        <w:suppressAutoHyphens/>
        <w:ind w:right="-1"/>
        <w:jc w:val="center"/>
        <w:rPr>
          <w:rFonts w:eastAsia="Times New Roman"/>
          <w:b/>
          <w:lang w:val="sr-Cyrl-RS" w:eastAsia="ar-S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277"/>
        <w:gridCol w:w="791"/>
        <w:gridCol w:w="1315"/>
        <w:gridCol w:w="2052"/>
        <w:gridCol w:w="2019"/>
      </w:tblGrid>
      <w:tr w:rsidR="00AB734E" w:rsidRPr="00AB734E" w14:paraId="65A1267F" w14:textId="77777777" w:rsidTr="00FB0309">
        <w:trPr>
          <w:trHeight w:val="851"/>
        </w:trPr>
        <w:tc>
          <w:tcPr>
            <w:tcW w:w="902" w:type="dxa"/>
            <w:tcBorders>
              <w:top w:val="single" w:sz="4" w:space="0" w:color="auto"/>
              <w:left w:val="single" w:sz="4" w:space="0" w:color="auto"/>
              <w:bottom w:val="single" w:sz="4" w:space="0" w:color="auto"/>
              <w:right w:val="single" w:sz="4" w:space="0" w:color="auto"/>
            </w:tcBorders>
          </w:tcPr>
          <w:p w14:paraId="5BF88EA1"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Редни</w:t>
            </w:r>
          </w:p>
          <w:p w14:paraId="6984A8FA"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lang w:val="sr-Cyrl-RS"/>
              </w:rPr>
            </w:pPr>
            <w:r w:rsidRPr="00AB734E">
              <w:rPr>
                <w:rFonts w:eastAsia="Times New Roman"/>
                <w:b/>
                <w:lang w:val="sr-Cyrl-RS"/>
              </w:rPr>
              <w:t>број</w:t>
            </w:r>
          </w:p>
        </w:tc>
        <w:tc>
          <w:tcPr>
            <w:tcW w:w="2277" w:type="dxa"/>
            <w:tcBorders>
              <w:top w:val="single" w:sz="4" w:space="0" w:color="auto"/>
              <w:left w:val="single" w:sz="4" w:space="0" w:color="auto"/>
              <w:bottom w:val="single" w:sz="4" w:space="0" w:color="auto"/>
              <w:right w:val="single" w:sz="4" w:space="0" w:color="auto"/>
            </w:tcBorders>
          </w:tcPr>
          <w:p w14:paraId="18A1F8DC" w14:textId="77777777" w:rsidR="00AB734E" w:rsidRPr="00AB734E" w:rsidRDefault="00AB734E" w:rsidP="00AB734E">
            <w:pPr>
              <w:suppressAutoHyphens/>
              <w:rPr>
                <w:rFonts w:eastAsia="Times New Roman"/>
                <w:b/>
                <w:lang w:val="sr-Cyrl-RS"/>
              </w:rPr>
            </w:pPr>
            <w:r w:rsidRPr="00AB734E">
              <w:rPr>
                <w:rFonts w:eastAsia="Times New Roman"/>
                <w:b/>
                <w:lang w:val="sr-Cyrl-RS"/>
              </w:rPr>
              <w:t>Назив добара</w:t>
            </w:r>
          </w:p>
        </w:tc>
        <w:tc>
          <w:tcPr>
            <w:tcW w:w="791" w:type="dxa"/>
            <w:tcBorders>
              <w:top w:val="single" w:sz="4" w:space="0" w:color="auto"/>
              <w:left w:val="single" w:sz="4" w:space="0" w:color="auto"/>
              <w:bottom w:val="single" w:sz="4" w:space="0" w:color="auto"/>
              <w:right w:val="single" w:sz="4" w:space="0" w:color="auto"/>
            </w:tcBorders>
          </w:tcPr>
          <w:p w14:paraId="34D4B7AD"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Јед.</w:t>
            </w:r>
          </w:p>
          <w:p w14:paraId="5F973EFD"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мере</w:t>
            </w:r>
          </w:p>
        </w:tc>
        <w:tc>
          <w:tcPr>
            <w:tcW w:w="1315" w:type="dxa"/>
            <w:tcBorders>
              <w:top w:val="single" w:sz="4" w:space="0" w:color="auto"/>
              <w:left w:val="single" w:sz="4" w:space="0" w:color="auto"/>
              <w:bottom w:val="single" w:sz="4" w:space="0" w:color="auto"/>
              <w:right w:val="single" w:sz="4" w:space="0" w:color="auto"/>
            </w:tcBorders>
          </w:tcPr>
          <w:p w14:paraId="7F7F2BFE"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Количина</w:t>
            </w:r>
          </w:p>
        </w:tc>
        <w:tc>
          <w:tcPr>
            <w:tcW w:w="2052" w:type="dxa"/>
            <w:tcBorders>
              <w:top w:val="single" w:sz="4" w:space="0" w:color="auto"/>
              <w:left w:val="single" w:sz="4" w:space="0" w:color="auto"/>
              <w:bottom w:val="single" w:sz="4" w:space="0" w:color="auto"/>
              <w:right w:val="single" w:sz="4" w:space="0" w:color="auto"/>
            </w:tcBorders>
          </w:tcPr>
          <w:p w14:paraId="25A0761A" w14:textId="77777777" w:rsidR="00AB734E" w:rsidRPr="00AB734E" w:rsidRDefault="00AB734E" w:rsidP="00AB734E">
            <w:pPr>
              <w:tabs>
                <w:tab w:val="left" w:pos="810"/>
                <w:tab w:val="left" w:pos="2025"/>
                <w:tab w:val="center" w:pos="4986"/>
                <w:tab w:val="left" w:pos="7920"/>
                <w:tab w:val="left" w:pos="8895"/>
              </w:tabs>
              <w:suppressAutoHyphens/>
              <w:rPr>
                <w:rFonts w:eastAsia="Times New Roman"/>
                <w:b/>
                <w:lang w:val="sr-Cyrl-RS"/>
              </w:rPr>
            </w:pPr>
            <w:r w:rsidRPr="00AB734E">
              <w:rPr>
                <w:rFonts w:eastAsia="Times New Roman"/>
                <w:b/>
                <w:lang w:val="sr-Cyrl-RS"/>
              </w:rPr>
              <w:t>Цена по јед.мере</w:t>
            </w:r>
          </w:p>
          <w:p w14:paraId="17DF9C50" w14:textId="77777777" w:rsidR="00AB734E" w:rsidRPr="00AB734E" w:rsidRDefault="00AB734E" w:rsidP="00AB734E">
            <w:pPr>
              <w:tabs>
                <w:tab w:val="left" w:pos="810"/>
                <w:tab w:val="left" w:pos="2025"/>
                <w:tab w:val="center" w:pos="4986"/>
                <w:tab w:val="left" w:pos="7920"/>
                <w:tab w:val="left" w:pos="8895"/>
              </w:tabs>
              <w:suppressAutoHyphens/>
              <w:rPr>
                <w:rFonts w:eastAsia="Times New Roman"/>
                <w:b/>
                <w:lang w:val="sr-Cyrl-RS"/>
              </w:rPr>
            </w:pPr>
            <w:r w:rsidRPr="00AB734E">
              <w:rPr>
                <w:rFonts w:eastAsia="Times New Roman"/>
                <w:b/>
                <w:lang w:val="sr-Cyrl-RS"/>
              </w:rPr>
              <w:t xml:space="preserve">без ПДВ-а </w:t>
            </w:r>
          </w:p>
        </w:tc>
        <w:tc>
          <w:tcPr>
            <w:tcW w:w="2019" w:type="dxa"/>
            <w:tcBorders>
              <w:top w:val="single" w:sz="4" w:space="0" w:color="auto"/>
              <w:left w:val="single" w:sz="4" w:space="0" w:color="auto"/>
              <w:bottom w:val="single" w:sz="4" w:space="0" w:color="auto"/>
              <w:right w:val="single" w:sz="4" w:space="0" w:color="auto"/>
            </w:tcBorders>
          </w:tcPr>
          <w:p w14:paraId="58698F9C" w14:textId="6B33E9B5" w:rsidR="00AB734E" w:rsidRPr="00AB734E" w:rsidRDefault="00AB734E" w:rsidP="0046352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lang w:val="sr-Cyrl-RS"/>
              </w:rPr>
              <w:t>Укупна цена без</w:t>
            </w:r>
          </w:p>
          <w:p w14:paraId="64B74363" w14:textId="4199B0BA" w:rsidR="00AB734E" w:rsidRPr="00AB734E" w:rsidRDefault="00AB734E" w:rsidP="0046352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lang w:val="sr-Cyrl-RS"/>
              </w:rPr>
              <w:t>ПДВ-а</w:t>
            </w:r>
          </w:p>
        </w:tc>
      </w:tr>
      <w:tr w:rsidR="00AB734E" w:rsidRPr="00AB734E" w14:paraId="472B9089" w14:textId="77777777" w:rsidTr="00FB0309">
        <w:trPr>
          <w:trHeight w:val="454"/>
        </w:trPr>
        <w:tc>
          <w:tcPr>
            <w:tcW w:w="902" w:type="dxa"/>
            <w:tcBorders>
              <w:top w:val="single" w:sz="4" w:space="0" w:color="auto"/>
              <w:left w:val="single" w:sz="4" w:space="0" w:color="auto"/>
              <w:bottom w:val="single" w:sz="4" w:space="0" w:color="auto"/>
              <w:right w:val="single" w:sz="4" w:space="0" w:color="auto"/>
            </w:tcBorders>
          </w:tcPr>
          <w:p w14:paraId="5353F25E"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rPr>
              <w:t>1.</w:t>
            </w:r>
          </w:p>
        </w:tc>
        <w:tc>
          <w:tcPr>
            <w:tcW w:w="2277" w:type="dxa"/>
            <w:tcBorders>
              <w:top w:val="single" w:sz="4" w:space="0" w:color="auto"/>
              <w:left w:val="single" w:sz="4" w:space="0" w:color="auto"/>
              <w:bottom w:val="single" w:sz="4" w:space="0" w:color="auto"/>
              <w:right w:val="single" w:sz="4" w:space="0" w:color="auto"/>
            </w:tcBorders>
          </w:tcPr>
          <w:p w14:paraId="5685D365" w14:textId="42D167F7" w:rsidR="00AB734E" w:rsidRPr="00AB734E" w:rsidRDefault="00FB0309" w:rsidP="00AB734E">
            <w:pPr>
              <w:suppressAutoHyphens/>
              <w:rPr>
                <w:rFonts w:eastAsia="Times New Roman"/>
                <w:lang w:val="sr-Cyrl-RS"/>
              </w:rPr>
            </w:pPr>
            <w:r>
              <w:rPr>
                <w:rFonts w:eastAsia="Times New Roman"/>
                <w:lang w:val="sr-Cyrl-RS"/>
              </w:rPr>
              <w:t>Смрзнути грашак 10/1</w:t>
            </w:r>
          </w:p>
        </w:tc>
        <w:tc>
          <w:tcPr>
            <w:tcW w:w="791" w:type="dxa"/>
            <w:tcBorders>
              <w:top w:val="single" w:sz="4" w:space="0" w:color="auto"/>
              <w:left w:val="single" w:sz="4" w:space="0" w:color="auto"/>
              <w:bottom w:val="single" w:sz="4" w:space="0" w:color="auto"/>
              <w:right w:val="single" w:sz="4" w:space="0" w:color="auto"/>
            </w:tcBorders>
          </w:tcPr>
          <w:p w14:paraId="670B9BF6"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436B1724" w14:textId="2CF9BC39" w:rsidR="00AB734E" w:rsidRPr="00AB734E" w:rsidRDefault="00FB0309"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AB734E">
              <w:rPr>
                <w:rFonts w:eastAsia="Times New Roman"/>
                <w:lang w:val="sr-Cyrl-RS"/>
              </w:rPr>
              <w:t>00</w:t>
            </w:r>
          </w:p>
        </w:tc>
        <w:tc>
          <w:tcPr>
            <w:tcW w:w="2052" w:type="dxa"/>
            <w:tcBorders>
              <w:top w:val="single" w:sz="4" w:space="0" w:color="auto"/>
              <w:left w:val="single" w:sz="4" w:space="0" w:color="auto"/>
              <w:bottom w:val="single" w:sz="4" w:space="0" w:color="auto"/>
              <w:right w:val="single" w:sz="4" w:space="0" w:color="auto"/>
            </w:tcBorders>
          </w:tcPr>
          <w:p w14:paraId="7E6393B2"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019" w:type="dxa"/>
            <w:tcBorders>
              <w:top w:val="single" w:sz="4" w:space="0" w:color="auto"/>
              <w:left w:val="single" w:sz="4" w:space="0" w:color="auto"/>
              <w:bottom w:val="single" w:sz="4" w:space="0" w:color="auto"/>
              <w:right w:val="single" w:sz="4" w:space="0" w:color="auto"/>
            </w:tcBorders>
          </w:tcPr>
          <w:p w14:paraId="4D2608C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A428A29" w14:textId="77777777" w:rsidTr="00FB0309">
        <w:trPr>
          <w:trHeight w:val="454"/>
        </w:trPr>
        <w:tc>
          <w:tcPr>
            <w:tcW w:w="902" w:type="dxa"/>
            <w:tcBorders>
              <w:top w:val="single" w:sz="4" w:space="0" w:color="auto"/>
              <w:left w:val="single" w:sz="4" w:space="0" w:color="auto"/>
              <w:bottom w:val="single" w:sz="4" w:space="0" w:color="auto"/>
              <w:right w:val="single" w:sz="4" w:space="0" w:color="auto"/>
            </w:tcBorders>
          </w:tcPr>
          <w:p w14:paraId="65931AD1"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rPr>
              <w:t>2.</w:t>
            </w:r>
          </w:p>
        </w:tc>
        <w:tc>
          <w:tcPr>
            <w:tcW w:w="2277" w:type="dxa"/>
            <w:tcBorders>
              <w:top w:val="single" w:sz="4" w:space="0" w:color="auto"/>
              <w:left w:val="single" w:sz="4" w:space="0" w:color="auto"/>
              <w:bottom w:val="single" w:sz="4" w:space="0" w:color="auto"/>
              <w:right w:val="single" w:sz="4" w:space="0" w:color="auto"/>
            </w:tcBorders>
          </w:tcPr>
          <w:p w14:paraId="5778A69B" w14:textId="2AEEE998" w:rsidR="00AB734E" w:rsidRPr="00AB734E" w:rsidRDefault="00FB0309" w:rsidP="00AB734E">
            <w:pPr>
              <w:tabs>
                <w:tab w:val="left" w:pos="0"/>
                <w:tab w:val="left" w:pos="2025"/>
                <w:tab w:val="center" w:pos="4986"/>
                <w:tab w:val="left" w:pos="7920"/>
                <w:tab w:val="left" w:pos="8895"/>
              </w:tabs>
              <w:suppressAutoHyphens/>
              <w:rPr>
                <w:rFonts w:eastAsia="Times New Roman"/>
                <w:lang w:val="sr-Cyrl-RS"/>
              </w:rPr>
            </w:pPr>
            <w:r>
              <w:rPr>
                <w:rFonts w:eastAsia="Times New Roman"/>
                <w:lang w:val="sr-Cyrl-RS"/>
              </w:rPr>
              <w:t>Смрзнута боранија 10/1</w:t>
            </w:r>
          </w:p>
        </w:tc>
        <w:tc>
          <w:tcPr>
            <w:tcW w:w="791" w:type="dxa"/>
            <w:tcBorders>
              <w:top w:val="single" w:sz="4" w:space="0" w:color="auto"/>
              <w:left w:val="single" w:sz="4" w:space="0" w:color="auto"/>
              <w:bottom w:val="single" w:sz="4" w:space="0" w:color="auto"/>
              <w:right w:val="single" w:sz="4" w:space="0" w:color="auto"/>
            </w:tcBorders>
          </w:tcPr>
          <w:p w14:paraId="4A9C6A9D"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6DB2EEDC" w14:textId="03B69042" w:rsidR="00AB734E" w:rsidRPr="00AB734E" w:rsidRDefault="00FB0309"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F0182F">
              <w:rPr>
                <w:rFonts w:eastAsia="Times New Roman"/>
              </w:rPr>
              <w:t>5</w:t>
            </w:r>
            <w:r w:rsidR="00AB734E">
              <w:rPr>
                <w:rFonts w:eastAsia="Times New Roman"/>
                <w:lang w:val="sr-Cyrl-RS"/>
              </w:rPr>
              <w:t>0</w:t>
            </w:r>
          </w:p>
        </w:tc>
        <w:tc>
          <w:tcPr>
            <w:tcW w:w="2052" w:type="dxa"/>
            <w:tcBorders>
              <w:top w:val="single" w:sz="4" w:space="0" w:color="auto"/>
              <w:left w:val="single" w:sz="4" w:space="0" w:color="auto"/>
              <w:bottom w:val="single" w:sz="4" w:space="0" w:color="auto"/>
              <w:right w:val="single" w:sz="4" w:space="0" w:color="auto"/>
            </w:tcBorders>
          </w:tcPr>
          <w:p w14:paraId="0482685C"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019" w:type="dxa"/>
            <w:tcBorders>
              <w:top w:val="single" w:sz="4" w:space="0" w:color="auto"/>
              <w:left w:val="single" w:sz="4" w:space="0" w:color="auto"/>
              <w:bottom w:val="single" w:sz="4" w:space="0" w:color="auto"/>
              <w:right w:val="single" w:sz="4" w:space="0" w:color="auto"/>
            </w:tcBorders>
          </w:tcPr>
          <w:p w14:paraId="19EA3D68"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4F0A971" w14:textId="77777777" w:rsidTr="00FB0309">
        <w:trPr>
          <w:trHeight w:val="454"/>
        </w:trPr>
        <w:tc>
          <w:tcPr>
            <w:tcW w:w="902" w:type="dxa"/>
            <w:tcBorders>
              <w:top w:val="single" w:sz="4" w:space="0" w:color="auto"/>
              <w:left w:val="single" w:sz="4" w:space="0" w:color="auto"/>
              <w:bottom w:val="single" w:sz="4" w:space="0" w:color="auto"/>
              <w:right w:val="single" w:sz="4" w:space="0" w:color="auto"/>
            </w:tcBorders>
          </w:tcPr>
          <w:p w14:paraId="2556EFD1"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lang w:val="sr-Cyrl-RS"/>
              </w:rPr>
              <w:t>3</w:t>
            </w:r>
            <w:r w:rsidRPr="00AB734E">
              <w:rPr>
                <w:rFonts w:eastAsia="Times New Roman"/>
                <w:b/>
              </w:rPr>
              <w:t>.</w:t>
            </w:r>
          </w:p>
        </w:tc>
        <w:tc>
          <w:tcPr>
            <w:tcW w:w="2277" w:type="dxa"/>
            <w:tcBorders>
              <w:top w:val="single" w:sz="4" w:space="0" w:color="auto"/>
              <w:left w:val="single" w:sz="4" w:space="0" w:color="auto"/>
              <w:bottom w:val="single" w:sz="4" w:space="0" w:color="auto"/>
              <w:right w:val="single" w:sz="4" w:space="0" w:color="auto"/>
            </w:tcBorders>
          </w:tcPr>
          <w:p w14:paraId="133AF793" w14:textId="308EB8C0" w:rsidR="00AB734E" w:rsidRPr="00AB734E" w:rsidRDefault="00FB0309"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Смрзнути ђувеч 10/1</w:t>
            </w:r>
          </w:p>
        </w:tc>
        <w:tc>
          <w:tcPr>
            <w:tcW w:w="791" w:type="dxa"/>
            <w:tcBorders>
              <w:top w:val="single" w:sz="4" w:space="0" w:color="auto"/>
              <w:left w:val="single" w:sz="4" w:space="0" w:color="auto"/>
              <w:bottom w:val="single" w:sz="4" w:space="0" w:color="auto"/>
              <w:right w:val="single" w:sz="4" w:space="0" w:color="auto"/>
            </w:tcBorders>
          </w:tcPr>
          <w:p w14:paraId="5838834A"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0B119344" w14:textId="77777777" w:rsidR="00AB734E" w:rsidRPr="00AB734E" w:rsidRDefault="00F0182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5</w:t>
            </w:r>
            <w:r w:rsidR="00AB734E">
              <w:rPr>
                <w:rFonts w:eastAsia="Times New Roman"/>
                <w:lang w:val="sr-Cyrl-RS"/>
              </w:rPr>
              <w:t>0</w:t>
            </w:r>
          </w:p>
        </w:tc>
        <w:tc>
          <w:tcPr>
            <w:tcW w:w="2052" w:type="dxa"/>
            <w:tcBorders>
              <w:top w:val="single" w:sz="4" w:space="0" w:color="auto"/>
              <w:left w:val="single" w:sz="4" w:space="0" w:color="auto"/>
              <w:bottom w:val="single" w:sz="4" w:space="0" w:color="auto"/>
              <w:right w:val="single" w:sz="4" w:space="0" w:color="auto"/>
            </w:tcBorders>
          </w:tcPr>
          <w:p w14:paraId="3C4B41F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019" w:type="dxa"/>
            <w:tcBorders>
              <w:top w:val="single" w:sz="4" w:space="0" w:color="auto"/>
              <w:left w:val="single" w:sz="4" w:space="0" w:color="auto"/>
              <w:bottom w:val="single" w:sz="4" w:space="0" w:color="auto"/>
              <w:right w:val="single" w:sz="4" w:space="0" w:color="auto"/>
            </w:tcBorders>
          </w:tcPr>
          <w:p w14:paraId="2E2E654B"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6246718" w14:textId="77777777" w:rsidTr="00FB0309">
        <w:trPr>
          <w:trHeight w:val="454"/>
        </w:trPr>
        <w:tc>
          <w:tcPr>
            <w:tcW w:w="902" w:type="dxa"/>
            <w:tcBorders>
              <w:top w:val="single" w:sz="4" w:space="0" w:color="auto"/>
              <w:left w:val="single" w:sz="4" w:space="0" w:color="auto"/>
              <w:bottom w:val="single" w:sz="4" w:space="0" w:color="auto"/>
              <w:right w:val="single" w:sz="4" w:space="0" w:color="auto"/>
            </w:tcBorders>
          </w:tcPr>
          <w:p w14:paraId="4284B6DE"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lang w:val="sr-Cyrl-RS"/>
              </w:rPr>
              <w:t>4</w:t>
            </w:r>
            <w:r w:rsidRPr="00AB734E">
              <w:rPr>
                <w:rFonts w:eastAsia="Times New Roman"/>
                <w:b/>
              </w:rPr>
              <w:t>.</w:t>
            </w:r>
          </w:p>
        </w:tc>
        <w:tc>
          <w:tcPr>
            <w:tcW w:w="2277" w:type="dxa"/>
            <w:tcBorders>
              <w:top w:val="single" w:sz="4" w:space="0" w:color="auto"/>
              <w:left w:val="single" w:sz="4" w:space="0" w:color="auto"/>
              <w:bottom w:val="single" w:sz="4" w:space="0" w:color="auto"/>
              <w:right w:val="single" w:sz="4" w:space="0" w:color="auto"/>
            </w:tcBorders>
          </w:tcPr>
          <w:p w14:paraId="78683118" w14:textId="7101957A" w:rsidR="00AB734E" w:rsidRPr="00AB734E" w:rsidRDefault="00FB0309"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Смрзнута малина 5/1</w:t>
            </w:r>
            <w:r w:rsidR="00AB734E" w:rsidRPr="00AB734E">
              <w:rPr>
                <w:rFonts w:eastAsia="Times New Roman"/>
                <w:lang w:val="sr-Cyrl-RS"/>
              </w:rPr>
              <w:t xml:space="preserve"> </w:t>
            </w:r>
          </w:p>
        </w:tc>
        <w:tc>
          <w:tcPr>
            <w:tcW w:w="791" w:type="dxa"/>
            <w:tcBorders>
              <w:top w:val="single" w:sz="4" w:space="0" w:color="auto"/>
              <w:left w:val="single" w:sz="4" w:space="0" w:color="auto"/>
              <w:bottom w:val="single" w:sz="4" w:space="0" w:color="auto"/>
              <w:right w:val="single" w:sz="4" w:space="0" w:color="auto"/>
            </w:tcBorders>
          </w:tcPr>
          <w:p w14:paraId="50306CBD"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6CC874C9" w14:textId="26E0B44C" w:rsidR="00AB734E" w:rsidRPr="00AB734E" w:rsidRDefault="00FB0309"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AB734E">
              <w:rPr>
                <w:rFonts w:eastAsia="Times New Roman"/>
                <w:lang w:val="sr-Cyrl-RS"/>
              </w:rPr>
              <w:t>0</w:t>
            </w:r>
          </w:p>
        </w:tc>
        <w:tc>
          <w:tcPr>
            <w:tcW w:w="2052" w:type="dxa"/>
            <w:tcBorders>
              <w:top w:val="single" w:sz="4" w:space="0" w:color="auto"/>
              <w:left w:val="single" w:sz="4" w:space="0" w:color="auto"/>
              <w:bottom w:val="single" w:sz="4" w:space="0" w:color="auto"/>
              <w:right w:val="single" w:sz="4" w:space="0" w:color="auto"/>
            </w:tcBorders>
          </w:tcPr>
          <w:p w14:paraId="613532F6"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019" w:type="dxa"/>
            <w:tcBorders>
              <w:top w:val="single" w:sz="4" w:space="0" w:color="auto"/>
              <w:left w:val="single" w:sz="4" w:space="0" w:color="auto"/>
              <w:bottom w:val="single" w:sz="4" w:space="0" w:color="auto"/>
              <w:right w:val="single" w:sz="4" w:space="0" w:color="auto"/>
            </w:tcBorders>
          </w:tcPr>
          <w:p w14:paraId="50F0EF9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00541ED6" w14:textId="77777777" w:rsidTr="00FB0309">
        <w:trPr>
          <w:trHeight w:val="454"/>
        </w:trPr>
        <w:tc>
          <w:tcPr>
            <w:tcW w:w="902" w:type="dxa"/>
            <w:tcBorders>
              <w:top w:val="single" w:sz="4" w:space="0" w:color="auto"/>
              <w:left w:val="single" w:sz="4" w:space="0" w:color="auto"/>
              <w:bottom w:val="single" w:sz="4" w:space="0" w:color="auto"/>
              <w:right w:val="single" w:sz="4" w:space="0" w:color="auto"/>
            </w:tcBorders>
          </w:tcPr>
          <w:p w14:paraId="2EBE3091"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lang w:val="sr-Cyrl-RS"/>
              </w:rPr>
              <w:t>5</w:t>
            </w:r>
            <w:r w:rsidRPr="00AB734E">
              <w:rPr>
                <w:rFonts w:eastAsia="Times New Roman"/>
                <w:b/>
              </w:rPr>
              <w:t>.</w:t>
            </w:r>
          </w:p>
        </w:tc>
        <w:tc>
          <w:tcPr>
            <w:tcW w:w="2277" w:type="dxa"/>
            <w:tcBorders>
              <w:top w:val="single" w:sz="4" w:space="0" w:color="auto"/>
              <w:left w:val="single" w:sz="4" w:space="0" w:color="auto"/>
              <w:bottom w:val="single" w:sz="4" w:space="0" w:color="auto"/>
              <w:right w:val="single" w:sz="4" w:space="0" w:color="auto"/>
            </w:tcBorders>
          </w:tcPr>
          <w:p w14:paraId="515A04D0" w14:textId="1F4357BF" w:rsidR="00AB734E" w:rsidRPr="00AB734E" w:rsidRDefault="00FB0309" w:rsidP="00AB734E">
            <w:pPr>
              <w:tabs>
                <w:tab w:val="left" w:pos="1185"/>
                <w:tab w:val="left" w:pos="1350"/>
              </w:tabs>
              <w:suppressAutoHyphens/>
              <w:rPr>
                <w:rFonts w:eastAsia="Times New Roman"/>
                <w:lang w:val="sr-Cyrl-RS"/>
              </w:rPr>
            </w:pPr>
            <w:r>
              <w:rPr>
                <w:rFonts w:eastAsia="Times New Roman"/>
                <w:lang w:val="sr-Cyrl-RS"/>
              </w:rPr>
              <w:t>Смрзнута вишња</w:t>
            </w:r>
            <w:r w:rsidR="006F4B48">
              <w:rPr>
                <w:rFonts w:eastAsia="Times New Roman"/>
                <w:lang w:val="sr-Cyrl-RS"/>
              </w:rPr>
              <w:t xml:space="preserve"> 10/1</w:t>
            </w:r>
          </w:p>
        </w:tc>
        <w:tc>
          <w:tcPr>
            <w:tcW w:w="791" w:type="dxa"/>
            <w:tcBorders>
              <w:top w:val="single" w:sz="4" w:space="0" w:color="auto"/>
              <w:left w:val="single" w:sz="4" w:space="0" w:color="auto"/>
              <w:bottom w:val="single" w:sz="4" w:space="0" w:color="auto"/>
              <w:right w:val="single" w:sz="4" w:space="0" w:color="auto"/>
            </w:tcBorders>
          </w:tcPr>
          <w:p w14:paraId="05778D1D"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566D3413" w14:textId="1512FC0E" w:rsidR="00AB734E" w:rsidRPr="006F4B48" w:rsidRDefault="006F4B48"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100</w:t>
            </w:r>
          </w:p>
        </w:tc>
        <w:tc>
          <w:tcPr>
            <w:tcW w:w="2052" w:type="dxa"/>
            <w:tcBorders>
              <w:top w:val="single" w:sz="4" w:space="0" w:color="auto"/>
              <w:left w:val="single" w:sz="4" w:space="0" w:color="auto"/>
              <w:bottom w:val="single" w:sz="4" w:space="0" w:color="auto"/>
              <w:right w:val="single" w:sz="4" w:space="0" w:color="auto"/>
            </w:tcBorders>
          </w:tcPr>
          <w:p w14:paraId="3673B2FE"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019" w:type="dxa"/>
            <w:tcBorders>
              <w:top w:val="single" w:sz="4" w:space="0" w:color="auto"/>
              <w:left w:val="single" w:sz="4" w:space="0" w:color="auto"/>
              <w:bottom w:val="single" w:sz="4" w:space="0" w:color="auto"/>
              <w:right w:val="single" w:sz="4" w:space="0" w:color="auto"/>
            </w:tcBorders>
          </w:tcPr>
          <w:p w14:paraId="0FA677F1"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6098394E" w14:textId="77777777" w:rsidTr="00FB0309">
        <w:trPr>
          <w:trHeight w:val="454"/>
        </w:trPr>
        <w:tc>
          <w:tcPr>
            <w:tcW w:w="902" w:type="dxa"/>
            <w:tcBorders>
              <w:top w:val="single" w:sz="4" w:space="0" w:color="auto"/>
              <w:left w:val="single" w:sz="4" w:space="0" w:color="auto"/>
              <w:bottom w:val="single" w:sz="4" w:space="0" w:color="auto"/>
              <w:right w:val="single" w:sz="4" w:space="0" w:color="auto"/>
            </w:tcBorders>
          </w:tcPr>
          <w:p w14:paraId="362FB9C1"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6.</w:t>
            </w:r>
          </w:p>
        </w:tc>
        <w:tc>
          <w:tcPr>
            <w:tcW w:w="2277" w:type="dxa"/>
            <w:tcBorders>
              <w:top w:val="single" w:sz="4" w:space="0" w:color="auto"/>
              <w:left w:val="single" w:sz="4" w:space="0" w:color="auto"/>
              <w:bottom w:val="single" w:sz="4" w:space="0" w:color="auto"/>
              <w:right w:val="single" w:sz="4" w:space="0" w:color="auto"/>
            </w:tcBorders>
          </w:tcPr>
          <w:p w14:paraId="5FF5FBED" w14:textId="3935EFA2" w:rsidR="00AB734E" w:rsidRPr="00AB734E" w:rsidRDefault="006F4B48" w:rsidP="00AB734E">
            <w:pPr>
              <w:tabs>
                <w:tab w:val="left" w:pos="1185"/>
                <w:tab w:val="left" w:pos="1350"/>
              </w:tabs>
              <w:suppressAutoHyphens/>
              <w:rPr>
                <w:rFonts w:eastAsia="Times New Roman"/>
                <w:lang w:val="sr-Cyrl-RS"/>
              </w:rPr>
            </w:pPr>
            <w:r>
              <w:rPr>
                <w:rFonts w:eastAsia="Times New Roman"/>
                <w:lang w:val="sr-Cyrl-RS"/>
              </w:rPr>
              <w:t>Микс-карфиол, броколи, шаргарепа 1/1</w:t>
            </w:r>
          </w:p>
        </w:tc>
        <w:tc>
          <w:tcPr>
            <w:tcW w:w="791" w:type="dxa"/>
            <w:tcBorders>
              <w:top w:val="single" w:sz="4" w:space="0" w:color="auto"/>
              <w:left w:val="single" w:sz="4" w:space="0" w:color="auto"/>
              <w:bottom w:val="single" w:sz="4" w:space="0" w:color="auto"/>
              <w:right w:val="single" w:sz="4" w:space="0" w:color="auto"/>
            </w:tcBorders>
          </w:tcPr>
          <w:p w14:paraId="7ACEA104"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016F5B03" w14:textId="77777777" w:rsidR="006F4B48" w:rsidRDefault="006F4B48" w:rsidP="00AB734E">
            <w:pPr>
              <w:tabs>
                <w:tab w:val="left" w:pos="810"/>
                <w:tab w:val="left" w:pos="2025"/>
                <w:tab w:val="center" w:pos="4986"/>
                <w:tab w:val="left" w:pos="7920"/>
                <w:tab w:val="left" w:pos="8895"/>
              </w:tabs>
              <w:suppressAutoHyphens/>
              <w:jc w:val="center"/>
              <w:rPr>
                <w:rFonts w:eastAsia="Times New Roman"/>
                <w:lang w:val="sr-Cyrl-RS"/>
              </w:rPr>
            </w:pPr>
          </w:p>
          <w:p w14:paraId="547C024F" w14:textId="34718105" w:rsidR="00AB734E" w:rsidRDefault="006F4B48"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p w14:paraId="64040233" w14:textId="71A14FB7" w:rsidR="006F4B48" w:rsidRPr="006F4B48" w:rsidRDefault="006F4B48" w:rsidP="00AB734E">
            <w:pPr>
              <w:tabs>
                <w:tab w:val="left" w:pos="810"/>
                <w:tab w:val="left" w:pos="2025"/>
                <w:tab w:val="center" w:pos="4986"/>
                <w:tab w:val="left" w:pos="7920"/>
                <w:tab w:val="left" w:pos="8895"/>
              </w:tabs>
              <w:suppressAutoHyphens/>
              <w:jc w:val="center"/>
              <w:rPr>
                <w:rFonts w:eastAsia="Times New Roman"/>
                <w:lang w:val="sr-Cyrl-RS"/>
              </w:rPr>
            </w:pPr>
          </w:p>
        </w:tc>
        <w:tc>
          <w:tcPr>
            <w:tcW w:w="2052" w:type="dxa"/>
            <w:tcBorders>
              <w:top w:val="single" w:sz="4" w:space="0" w:color="auto"/>
              <w:left w:val="single" w:sz="4" w:space="0" w:color="auto"/>
              <w:bottom w:val="single" w:sz="4" w:space="0" w:color="auto"/>
              <w:right w:val="single" w:sz="4" w:space="0" w:color="auto"/>
            </w:tcBorders>
          </w:tcPr>
          <w:p w14:paraId="08D5402A"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019" w:type="dxa"/>
            <w:tcBorders>
              <w:top w:val="single" w:sz="4" w:space="0" w:color="auto"/>
              <w:left w:val="single" w:sz="4" w:space="0" w:color="auto"/>
              <w:bottom w:val="single" w:sz="4" w:space="0" w:color="auto"/>
              <w:right w:val="single" w:sz="4" w:space="0" w:color="auto"/>
            </w:tcBorders>
          </w:tcPr>
          <w:p w14:paraId="780B325E"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49F5C0B" w14:textId="77777777" w:rsidTr="00FB0309">
        <w:trPr>
          <w:trHeight w:val="454"/>
        </w:trPr>
        <w:tc>
          <w:tcPr>
            <w:tcW w:w="902" w:type="dxa"/>
            <w:tcBorders>
              <w:top w:val="single" w:sz="4" w:space="0" w:color="auto"/>
              <w:left w:val="single" w:sz="4" w:space="0" w:color="auto"/>
              <w:bottom w:val="single" w:sz="4" w:space="0" w:color="auto"/>
              <w:right w:val="single" w:sz="4" w:space="0" w:color="auto"/>
            </w:tcBorders>
          </w:tcPr>
          <w:p w14:paraId="4ADB5A99"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7.</w:t>
            </w:r>
          </w:p>
        </w:tc>
        <w:tc>
          <w:tcPr>
            <w:tcW w:w="2277" w:type="dxa"/>
            <w:tcBorders>
              <w:top w:val="single" w:sz="4" w:space="0" w:color="auto"/>
              <w:left w:val="single" w:sz="4" w:space="0" w:color="auto"/>
              <w:bottom w:val="single" w:sz="4" w:space="0" w:color="auto"/>
              <w:right w:val="single" w:sz="4" w:space="0" w:color="auto"/>
            </w:tcBorders>
          </w:tcPr>
          <w:p w14:paraId="5C2F83AF" w14:textId="3D500F40" w:rsidR="00AB734E" w:rsidRPr="00AB734E" w:rsidRDefault="006F4B48" w:rsidP="00AB734E">
            <w:pPr>
              <w:tabs>
                <w:tab w:val="left" w:pos="1185"/>
                <w:tab w:val="left" w:pos="1350"/>
              </w:tabs>
              <w:suppressAutoHyphens/>
              <w:rPr>
                <w:rFonts w:eastAsia="Times New Roman"/>
                <w:lang w:val="sr-Cyrl-RS"/>
              </w:rPr>
            </w:pPr>
            <w:r>
              <w:rPr>
                <w:rFonts w:eastAsia="Times New Roman"/>
                <w:lang w:val="sr-Cyrl-RS"/>
              </w:rPr>
              <w:t>Смрзута шаргарепа 5/1</w:t>
            </w:r>
          </w:p>
        </w:tc>
        <w:tc>
          <w:tcPr>
            <w:tcW w:w="791" w:type="dxa"/>
            <w:tcBorders>
              <w:top w:val="single" w:sz="4" w:space="0" w:color="auto"/>
              <w:left w:val="single" w:sz="4" w:space="0" w:color="auto"/>
              <w:bottom w:val="single" w:sz="4" w:space="0" w:color="auto"/>
              <w:right w:val="single" w:sz="4" w:space="0" w:color="auto"/>
            </w:tcBorders>
          </w:tcPr>
          <w:p w14:paraId="25DBC431"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7B0249B0" w14:textId="36176199" w:rsidR="00AB734E" w:rsidRPr="00AB734E" w:rsidRDefault="006F4B48"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AB734E">
              <w:rPr>
                <w:rFonts w:eastAsia="Times New Roman"/>
                <w:lang w:val="sr-Cyrl-RS"/>
              </w:rPr>
              <w:t>0</w:t>
            </w:r>
          </w:p>
        </w:tc>
        <w:tc>
          <w:tcPr>
            <w:tcW w:w="2052" w:type="dxa"/>
            <w:tcBorders>
              <w:top w:val="single" w:sz="4" w:space="0" w:color="auto"/>
              <w:left w:val="single" w:sz="4" w:space="0" w:color="auto"/>
              <w:bottom w:val="single" w:sz="4" w:space="0" w:color="auto"/>
              <w:right w:val="single" w:sz="4" w:space="0" w:color="auto"/>
            </w:tcBorders>
          </w:tcPr>
          <w:p w14:paraId="21D1E67E"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019" w:type="dxa"/>
            <w:tcBorders>
              <w:top w:val="single" w:sz="4" w:space="0" w:color="auto"/>
              <w:left w:val="single" w:sz="4" w:space="0" w:color="auto"/>
              <w:bottom w:val="single" w:sz="4" w:space="0" w:color="auto"/>
              <w:right w:val="single" w:sz="4" w:space="0" w:color="auto"/>
            </w:tcBorders>
          </w:tcPr>
          <w:p w14:paraId="0C842580"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2705DDC3" w14:textId="77777777" w:rsidTr="00FB0309">
        <w:trPr>
          <w:trHeight w:val="454"/>
        </w:trPr>
        <w:tc>
          <w:tcPr>
            <w:tcW w:w="902" w:type="dxa"/>
            <w:tcBorders>
              <w:top w:val="single" w:sz="4" w:space="0" w:color="auto"/>
              <w:left w:val="single" w:sz="4" w:space="0" w:color="auto"/>
              <w:bottom w:val="single" w:sz="4" w:space="0" w:color="auto"/>
              <w:right w:val="single" w:sz="4" w:space="0" w:color="auto"/>
            </w:tcBorders>
          </w:tcPr>
          <w:p w14:paraId="309AE2D8"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8.</w:t>
            </w:r>
          </w:p>
        </w:tc>
        <w:tc>
          <w:tcPr>
            <w:tcW w:w="2277" w:type="dxa"/>
            <w:tcBorders>
              <w:top w:val="single" w:sz="4" w:space="0" w:color="auto"/>
              <w:left w:val="single" w:sz="4" w:space="0" w:color="auto"/>
              <w:bottom w:val="single" w:sz="4" w:space="0" w:color="auto"/>
              <w:right w:val="single" w:sz="4" w:space="0" w:color="auto"/>
            </w:tcBorders>
          </w:tcPr>
          <w:p w14:paraId="40FD51EF" w14:textId="7C40E353" w:rsidR="00AB734E" w:rsidRPr="00AB734E" w:rsidRDefault="006F4B48" w:rsidP="00AB734E">
            <w:pPr>
              <w:tabs>
                <w:tab w:val="left" w:pos="1185"/>
                <w:tab w:val="left" w:pos="1350"/>
              </w:tabs>
              <w:suppressAutoHyphens/>
              <w:rPr>
                <w:rFonts w:eastAsia="Times New Roman"/>
                <w:lang w:val="sr-Cyrl-RS"/>
              </w:rPr>
            </w:pPr>
            <w:r>
              <w:rPr>
                <w:rFonts w:eastAsia="Times New Roman"/>
                <w:lang w:val="sr-Cyrl-RS"/>
              </w:rPr>
              <w:t>Смрзнути кукуруз шећерац 5/1</w:t>
            </w:r>
          </w:p>
        </w:tc>
        <w:tc>
          <w:tcPr>
            <w:tcW w:w="791" w:type="dxa"/>
            <w:tcBorders>
              <w:top w:val="single" w:sz="4" w:space="0" w:color="auto"/>
              <w:left w:val="single" w:sz="4" w:space="0" w:color="auto"/>
              <w:bottom w:val="single" w:sz="4" w:space="0" w:color="auto"/>
              <w:right w:val="single" w:sz="4" w:space="0" w:color="auto"/>
            </w:tcBorders>
          </w:tcPr>
          <w:p w14:paraId="513D1304"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2F0F6E73" w14:textId="50864C44" w:rsidR="00AB734E" w:rsidRPr="006F4B48" w:rsidRDefault="006F4B48"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100</w:t>
            </w:r>
          </w:p>
        </w:tc>
        <w:tc>
          <w:tcPr>
            <w:tcW w:w="2052" w:type="dxa"/>
            <w:tcBorders>
              <w:top w:val="single" w:sz="4" w:space="0" w:color="auto"/>
              <w:left w:val="single" w:sz="4" w:space="0" w:color="auto"/>
              <w:bottom w:val="single" w:sz="4" w:space="0" w:color="auto"/>
              <w:right w:val="single" w:sz="4" w:space="0" w:color="auto"/>
            </w:tcBorders>
          </w:tcPr>
          <w:p w14:paraId="7E0CFE20"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019" w:type="dxa"/>
            <w:tcBorders>
              <w:top w:val="single" w:sz="4" w:space="0" w:color="auto"/>
              <w:left w:val="single" w:sz="4" w:space="0" w:color="auto"/>
              <w:bottom w:val="single" w:sz="4" w:space="0" w:color="auto"/>
              <w:right w:val="single" w:sz="4" w:space="0" w:color="auto"/>
            </w:tcBorders>
          </w:tcPr>
          <w:p w14:paraId="537E1559"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6DDAD6E8" w14:textId="77777777" w:rsidTr="00FB0309">
        <w:trPr>
          <w:trHeight w:val="632"/>
        </w:trPr>
        <w:tc>
          <w:tcPr>
            <w:tcW w:w="5285" w:type="dxa"/>
            <w:gridSpan w:val="4"/>
            <w:tcBorders>
              <w:top w:val="single" w:sz="4" w:space="0" w:color="auto"/>
              <w:left w:val="single" w:sz="4" w:space="0" w:color="auto"/>
              <w:bottom w:val="single" w:sz="4" w:space="0" w:color="auto"/>
              <w:right w:val="nil"/>
            </w:tcBorders>
            <w:hideMark/>
          </w:tcPr>
          <w:p w14:paraId="269E78D1" w14:textId="77777777" w:rsidR="00AB734E" w:rsidRPr="00BB1823" w:rsidRDefault="00AB734E" w:rsidP="00AB734E">
            <w:pPr>
              <w:suppressAutoHyphens/>
              <w:rPr>
                <w:rFonts w:eastAsia="Times New Roman"/>
                <w:b/>
                <w:lang w:val="sr-Cyrl-RS"/>
              </w:rPr>
            </w:pPr>
            <w:r w:rsidRPr="00BB1823">
              <w:rPr>
                <w:rFonts w:eastAsia="Times New Roman"/>
                <w:b/>
                <w:lang w:val="sr-Cyrl-RS"/>
              </w:rPr>
              <w:t xml:space="preserve">               </w:t>
            </w:r>
          </w:p>
          <w:p w14:paraId="288DBB13" w14:textId="77777777" w:rsidR="00AB734E" w:rsidRPr="00BB1823" w:rsidRDefault="00AB734E" w:rsidP="00AB734E">
            <w:pPr>
              <w:suppressAutoHyphens/>
              <w:ind w:right="-2240"/>
              <w:rPr>
                <w:rFonts w:eastAsia="Times New Roman"/>
                <w:b/>
                <w:lang w:val="sr-Cyrl-RS"/>
              </w:rPr>
            </w:pPr>
            <w:r w:rsidRPr="00BB1823">
              <w:rPr>
                <w:rFonts w:eastAsia="Times New Roman"/>
                <w:b/>
                <w:lang w:val="sr-Cyrl-RS"/>
              </w:rPr>
              <w:t>Укупна цена без ПДВ-а</w:t>
            </w:r>
          </w:p>
        </w:tc>
        <w:tc>
          <w:tcPr>
            <w:tcW w:w="2052" w:type="dxa"/>
            <w:tcBorders>
              <w:top w:val="single" w:sz="4" w:space="0" w:color="auto"/>
              <w:left w:val="nil"/>
              <w:bottom w:val="single" w:sz="4" w:space="0" w:color="auto"/>
              <w:right w:val="single" w:sz="4" w:space="0" w:color="auto"/>
            </w:tcBorders>
            <w:hideMark/>
          </w:tcPr>
          <w:p w14:paraId="604E96E0"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r w:rsidRPr="00AB734E">
              <w:rPr>
                <w:rFonts w:eastAsia="Times New Roman"/>
                <w:b/>
                <w:sz w:val="28"/>
                <w:szCs w:val="28"/>
                <w:lang w:val="sr-Cyrl-RS"/>
              </w:rPr>
              <w:t xml:space="preserve">                     </w:t>
            </w:r>
          </w:p>
        </w:tc>
        <w:tc>
          <w:tcPr>
            <w:tcW w:w="2019" w:type="dxa"/>
            <w:tcBorders>
              <w:top w:val="single" w:sz="4" w:space="0" w:color="auto"/>
              <w:left w:val="single" w:sz="4" w:space="0" w:color="auto"/>
              <w:bottom w:val="single" w:sz="4" w:space="0" w:color="auto"/>
              <w:right w:val="single" w:sz="4" w:space="0" w:color="auto"/>
            </w:tcBorders>
          </w:tcPr>
          <w:p w14:paraId="41FEFA73"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r w:rsidR="00AB734E" w:rsidRPr="00AB734E" w14:paraId="3EFEDC63" w14:textId="77777777" w:rsidTr="00FB0309">
        <w:trPr>
          <w:trHeight w:val="632"/>
        </w:trPr>
        <w:tc>
          <w:tcPr>
            <w:tcW w:w="5285" w:type="dxa"/>
            <w:gridSpan w:val="4"/>
            <w:tcBorders>
              <w:top w:val="single" w:sz="4" w:space="0" w:color="auto"/>
              <w:left w:val="single" w:sz="4" w:space="0" w:color="auto"/>
              <w:bottom w:val="single" w:sz="4" w:space="0" w:color="auto"/>
              <w:right w:val="nil"/>
            </w:tcBorders>
          </w:tcPr>
          <w:p w14:paraId="7F7366E8" w14:textId="77777777" w:rsidR="00AB734E" w:rsidRPr="00BB1823" w:rsidRDefault="00AB734E" w:rsidP="00AB734E">
            <w:pPr>
              <w:suppressAutoHyphens/>
              <w:rPr>
                <w:rFonts w:eastAsia="Times New Roman"/>
                <w:b/>
                <w:lang w:val="sr-Cyrl-RS"/>
              </w:rPr>
            </w:pPr>
          </w:p>
          <w:p w14:paraId="093FD064" w14:textId="77777777" w:rsidR="00AB734E" w:rsidRPr="00BB1823" w:rsidRDefault="00AB734E" w:rsidP="00AB734E">
            <w:pPr>
              <w:suppressAutoHyphens/>
              <w:rPr>
                <w:rFonts w:eastAsia="Times New Roman"/>
                <w:b/>
                <w:lang w:val="sr-Cyrl-RS"/>
              </w:rPr>
            </w:pPr>
            <w:r w:rsidRPr="00BB1823">
              <w:rPr>
                <w:rFonts w:eastAsia="Times New Roman"/>
                <w:b/>
                <w:lang w:val="sr-Cyrl-RS"/>
              </w:rPr>
              <w:t>Укупан ПДВ</w:t>
            </w:r>
          </w:p>
        </w:tc>
        <w:tc>
          <w:tcPr>
            <w:tcW w:w="2052" w:type="dxa"/>
            <w:tcBorders>
              <w:top w:val="single" w:sz="4" w:space="0" w:color="auto"/>
              <w:left w:val="nil"/>
              <w:bottom w:val="single" w:sz="4" w:space="0" w:color="auto"/>
              <w:right w:val="single" w:sz="4" w:space="0" w:color="auto"/>
            </w:tcBorders>
          </w:tcPr>
          <w:p w14:paraId="702A346A"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c>
          <w:tcPr>
            <w:tcW w:w="2019" w:type="dxa"/>
            <w:tcBorders>
              <w:top w:val="single" w:sz="4" w:space="0" w:color="auto"/>
              <w:left w:val="single" w:sz="4" w:space="0" w:color="auto"/>
              <w:bottom w:val="single" w:sz="4" w:space="0" w:color="auto"/>
              <w:right w:val="single" w:sz="4" w:space="0" w:color="auto"/>
            </w:tcBorders>
          </w:tcPr>
          <w:p w14:paraId="1E29A72B"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r w:rsidR="00AB734E" w:rsidRPr="00AB734E" w14:paraId="7B95D4E1" w14:textId="77777777" w:rsidTr="00FB0309">
        <w:trPr>
          <w:trHeight w:val="632"/>
        </w:trPr>
        <w:tc>
          <w:tcPr>
            <w:tcW w:w="5285" w:type="dxa"/>
            <w:gridSpan w:val="4"/>
            <w:tcBorders>
              <w:top w:val="single" w:sz="4" w:space="0" w:color="auto"/>
              <w:left w:val="single" w:sz="4" w:space="0" w:color="auto"/>
              <w:bottom w:val="single" w:sz="4" w:space="0" w:color="auto"/>
              <w:right w:val="nil"/>
            </w:tcBorders>
          </w:tcPr>
          <w:p w14:paraId="52598B8B" w14:textId="77777777" w:rsidR="00AB734E" w:rsidRPr="00BB1823" w:rsidRDefault="00AB734E" w:rsidP="00AB734E">
            <w:pPr>
              <w:suppressAutoHyphens/>
              <w:rPr>
                <w:rFonts w:eastAsia="Times New Roman"/>
                <w:b/>
                <w:lang w:val="sr-Cyrl-RS"/>
              </w:rPr>
            </w:pPr>
          </w:p>
          <w:p w14:paraId="504B3B92" w14:textId="77777777" w:rsidR="00AB734E" w:rsidRPr="00BB1823" w:rsidRDefault="00AB734E" w:rsidP="00AB734E">
            <w:pPr>
              <w:suppressAutoHyphens/>
              <w:rPr>
                <w:rFonts w:eastAsia="Times New Roman"/>
                <w:b/>
                <w:lang w:val="sr-Cyrl-RS"/>
              </w:rPr>
            </w:pPr>
            <w:r w:rsidRPr="00BB1823">
              <w:rPr>
                <w:rFonts w:eastAsia="Times New Roman"/>
                <w:b/>
                <w:lang w:val="sr-Cyrl-RS"/>
              </w:rPr>
              <w:t>Укупна цена са ПДВ-ом</w:t>
            </w:r>
          </w:p>
        </w:tc>
        <w:tc>
          <w:tcPr>
            <w:tcW w:w="2052" w:type="dxa"/>
            <w:tcBorders>
              <w:top w:val="single" w:sz="4" w:space="0" w:color="auto"/>
              <w:left w:val="nil"/>
              <w:bottom w:val="single" w:sz="4" w:space="0" w:color="auto"/>
              <w:right w:val="single" w:sz="4" w:space="0" w:color="auto"/>
            </w:tcBorders>
          </w:tcPr>
          <w:p w14:paraId="71393557"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c>
          <w:tcPr>
            <w:tcW w:w="2019" w:type="dxa"/>
            <w:tcBorders>
              <w:top w:val="single" w:sz="4" w:space="0" w:color="auto"/>
              <w:left w:val="single" w:sz="4" w:space="0" w:color="auto"/>
              <w:bottom w:val="single" w:sz="4" w:space="0" w:color="auto"/>
              <w:right w:val="single" w:sz="4" w:space="0" w:color="auto"/>
            </w:tcBorders>
          </w:tcPr>
          <w:p w14:paraId="3AC03AA0"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bl>
    <w:p w14:paraId="3E14A3E4" w14:textId="77777777" w:rsidR="00AB734E" w:rsidRDefault="00AB734E" w:rsidP="00AB734E">
      <w:pPr>
        <w:suppressAutoHyphens/>
        <w:ind w:right="-1"/>
        <w:jc w:val="center"/>
        <w:rPr>
          <w:rFonts w:eastAsia="Times New Roman"/>
          <w:b/>
          <w:lang w:val="sr-Cyrl-RS" w:eastAsia="ar-SA"/>
        </w:rPr>
      </w:pPr>
    </w:p>
    <w:p w14:paraId="38E027E3" w14:textId="266C1600" w:rsidR="00E500D0" w:rsidRDefault="003B52C4" w:rsidP="003B52C4">
      <w:pPr>
        <w:suppressAutoHyphens/>
        <w:jc w:val="both"/>
        <w:rPr>
          <w:rFonts w:eastAsia="Times New Roman"/>
          <w:lang w:val="sr-Cyrl-RS"/>
        </w:rPr>
      </w:pPr>
      <w:r w:rsidRPr="00F0182F">
        <w:rPr>
          <w:rFonts w:eastAsia="Times New Roman"/>
          <w:b/>
          <w:lang w:val="sr-Cyrl-RS"/>
        </w:rPr>
        <w:lastRenderedPageBreak/>
        <w:t>РОК ВАЖЕЊА ПОНУДЕ</w:t>
      </w:r>
      <w:r w:rsidR="00F0182F">
        <w:rPr>
          <w:rFonts w:eastAsia="Times New Roman"/>
          <w:lang w:val="sr-Cyrl-RS"/>
        </w:rPr>
        <w:t xml:space="preserve">: </w:t>
      </w:r>
      <w:r w:rsidR="00E500D0" w:rsidRPr="00BB1823">
        <w:rPr>
          <w:rFonts w:eastAsia="Times New Roman"/>
          <w:lang w:val="sr-Cyrl-RS"/>
        </w:rPr>
        <w:t xml:space="preserve"> ________ дана (најмање 30 дана)</w:t>
      </w:r>
      <w:r w:rsidR="00F0182F">
        <w:rPr>
          <w:rFonts w:eastAsia="Times New Roman"/>
          <w:lang w:val="sr-Cyrl-RS"/>
        </w:rPr>
        <w:t xml:space="preserve"> од дана јавног отварања </w:t>
      </w:r>
      <w:r>
        <w:rPr>
          <w:rFonts w:eastAsia="Times New Roman"/>
          <w:lang w:val="sr-Latn-RS"/>
        </w:rPr>
        <w:t xml:space="preserve">  </w:t>
      </w:r>
      <w:r w:rsidR="00F0182F">
        <w:rPr>
          <w:rFonts w:eastAsia="Times New Roman"/>
          <w:lang w:val="sr-Cyrl-RS"/>
        </w:rPr>
        <w:t>понуда.</w:t>
      </w:r>
    </w:p>
    <w:p w14:paraId="0A6702F0" w14:textId="77777777" w:rsidR="00F0182F" w:rsidRDefault="00F0182F" w:rsidP="003B52C4">
      <w:pPr>
        <w:suppressAutoHyphens/>
        <w:jc w:val="both"/>
        <w:rPr>
          <w:rFonts w:eastAsia="Times New Roman"/>
          <w:lang w:val="sr-Cyrl-RS"/>
        </w:rPr>
      </w:pPr>
    </w:p>
    <w:p w14:paraId="2CE87201" w14:textId="32F640A8" w:rsidR="00F0182F" w:rsidRDefault="003B52C4" w:rsidP="00E500D0">
      <w:pPr>
        <w:suppressAutoHyphens/>
        <w:ind w:left="-567" w:firstLine="567"/>
        <w:jc w:val="both"/>
        <w:rPr>
          <w:rFonts w:eastAsia="Times New Roman"/>
        </w:rPr>
      </w:pPr>
      <w:r w:rsidRPr="00F0182F">
        <w:rPr>
          <w:rFonts w:eastAsia="Times New Roman"/>
          <w:b/>
          <w:lang w:val="sr-Cyrl-RS"/>
        </w:rPr>
        <w:t>РОК ИСПОРУКЕ</w:t>
      </w:r>
      <w:r w:rsidR="00F0182F">
        <w:rPr>
          <w:rFonts w:eastAsia="Times New Roman"/>
          <w:lang w:val="sr-Cyrl-RS"/>
        </w:rPr>
        <w:t>: 1 дан  од дана требовања Наручиоца.</w:t>
      </w:r>
    </w:p>
    <w:p w14:paraId="6C6A4868" w14:textId="77777777" w:rsidR="00E500D0" w:rsidRPr="00BB1823" w:rsidRDefault="00E500D0" w:rsidP="00E500D0">
      <w:pPr>
        <w:suppressAutoHyphens/>
        <w:ind w:left="-567"/>
        <w:jc w:val="both"/>
        <w:rPr>
          <w:rFonts w:eastAsia="Times New Roman"/>
          <w:lang w:val="sr-Cyrl-RS"/>
        </w:rPr>
      </w:pPr>
    </w:p>
    <w:p w14:paraId="4468B8E3" w14:textId="2BE55CEC" w:rsidR="00E500D0" w:rsidRPr="00BB1823" w:rsidRDefault="003B52C4" w:rsidP="00E500D0">
      <w:pPr>
        <w:suppressAutoHyphens/>
        <w:ind w:left="-567" w:firstLine="567"/>
        <w:jc w:val="both"/>
        <w:rPr>
          <w:rFonts w:eastAsia="Times New Roman"/>
          <w:lang w:val="sr-Cyrl-RS"/>
        </w:rPr>
      </w:pPr>
      <w:r w:rsidRPr="00F0182F">
        <w:rPr>
          <w:rFonts w:eastAsia="Times New Roman"/>
          <w:b/>
          <w:lang w:val="sr-Cyrl-RS"/>
        </w:rPr>
        <w:t>РОК ПЛАЋАЊА</w:t>
      </w:r>
      <w:r w:rsidR="00E500D0" w:rsidRPr="00BB1823">
        <w:rPr>
          <w:rFonts w:eastAsia="Times New Roman"/>
          <w:lang w:val="sr-Cyrl-RS"/>
        </w:rPr>
        <w:t>: у року од 45 дана од дана доставања рачуна.</w:t>
      </w:r>
    </w:p>
    <w:p w14:paraId="0089C718" w14:textId="77777777" w:rsidR="00E500D0" w:rsidRDefault="00E500D0" w:rsidP="00E500D0">
      <w:pPr>
        <w:tabs>
          <w:tab w:val="left" w:pos="-709"/>
        </w:tabs>
        <w:suppressAutoHyphens/>
        <w:autoSpaceDE w:val="0"/>
        <w:autoSpaceDN w:val="0"/>
        <w:adjustRightInd w:val="0"/>
        <w:spacing w:before="120" w:line="274" w:lineRule="exact"/>
        <w:ind w:right="4"/>
        <w:jc w:val="both"/>
        <w:rPr>
          <w:rFonts w:eastAsia="Times New Roman"/>
          <w:b/>
          <w:lang w:eastAsia="sr-Cyrl-CS"/>
        </w:rPr>
      </w:pPr>
    </w:p>
    <w:p w14:paraId="7751B766" w14:textId="77777777" w:rsidR="00AB734E" w:rsidRPr="002F47BB" w:rsidRDefault="00AB734E" w:rsidP="00AB734E">
      <w:pPr>
        <w:tabs>
          <w:tab w:val="left" w:pos="-426"/>
        </w:tabs>
        <w:suppressAutoHyphens/>
        <w:ind w:left="-709" w:right="-1"/>
        <w:jc w:val="both"/>
        <w:rPr>
          <w:rFonts w:eastAsia="Times New Roman"/>
          <w:b/>
          <w:lang w:val="sr-Cyrl-RS" w:eastAsia="ar-SA"/>
        </w:rPr>
      </w:pPr>
    </w:p>
    <w:p w14:paraId="14F5B161" w14:textId="77777777" w:rsidR="00AB734E" w:rsidRPr="00BB1823" w:rsidRDefault="00AB734E" w:rsidP="00AB734E">
      <w:pPr>
        <w:suppressAutoHyphens/>
        <w:ind w:right="-1"/>
        <w:jc w:val="center"/>
        <w:rPr>
          <w:rFonts w:eastAsia="Times New Roman"/>
          <w:lang w:eastAsia="ar-SA"/>
        </w:rPr>
      </w:pPr>
    </w:p>
    <w:p w14:paraId="30A28A51" w14:textId="77777777" w:rsidR="00AB734E" w:rsidRPr="00454ECB" w:rsidRDefault="00AB734E" w:rsidP="00AB734E">
      <w:pPr>
        <w:suppressAutoHyphens/>
        <w:rPr>
          <w:rFonts w:ascii="Arial" w:eastAsia="Times New Roman" w:hAnsi="Arial"/>
          <w:lang w:val="sr-Cyrl-RS" w:eastAsia="ar-SA"/>
        </w:rPr>
      </w:pPr>
    </w:p>
    <w:p w14:paraId="66A1021E" w14:textId="77777777" w:rsidR="00AB734E" w:rsidRPr="00454ECB" w:rsidRDefault="00AB734E" w:rsidP="00AB734E">
      <w:pPr>
        <w:suppressAutoHyphens/>
        <w:rPr>
          <w:rFonts w:ascii="Arial" w:eastAsia="Times New Roman" w:hAnsi="Arial"/>
          <w:lang w:val="sr-Cyrl-RS" w:eastAsia="ar-SA"/>
        </w:rPr>
      </w:pPr>
    </w:p>
    <w:p w14:paraId="49DB17AF" w14:textId="77777777" w:rsidR="00AB734E" w:rsidRPr="00454ECB" w:rsidRDefault="00AB734E" w:rsidP="00AB734E">
      <w:pPr>
        <w:suppressAutoHyphens/>
        <w:rPr>
          <w:rFonts w:ascii="Arial" w:eastAsia="Times New Roman" w:hAnsi="Arial"/>
          <w:lang w:val="sr-Cyrl-RS" w:eastAsia="ar-SA"/>
        </w:rPr>
      </w:pPr>
    </w:p>
    <w:p w14:paraId="752865CB" w14:textId="77777777" w:rsidR="00AB734E" w:rsidRPr="00454ECB" w:rsidRDefault="00AB734E" w:rsidP="00AB734E">
      <w:pPr>
        <w:suppressAutoHyphens/>
        <w:rPr>
          <w:rFonts w:ascii="Arial" w:eastAsia="Times New Roman" w:hAnsi="Arial"/>
          <w:vanish/>
          <w:lang w:val="sr-Cyrl-RS" w:eastAsia="ar-SA"/>
        </w:rPr>
      </w:pPr>
    </w:p>
    <w:p w14:paraId="29D6190E" w14:textId="28E644BB" w:rsidR="00AB734E" w:rsidRPr="00454ECB" w:rsidRDefault="00BB1823" w:rsidP="00AB734E">
      <w:pPr>
        <w:rPr>
          <w:rFonts w:eastAsia="Times New Roman"/>
          <w:bCs/>
          <w:iCs/>
          <w:lang w:val="sr-Latn-CS"/>
        </w:rPr>
      </w:pPr>
      <w:r>
        <w:rPr>
          <w:rFonts w:eastAsia="Times New Roman"/>
          <w:bCs/>
          <w:iCs/>
          <w:lang w:val="sr-Cyrl-CS"/>
        </w:rPr>
        <w:t>У Нишу,   ____.____.202</w:t>
      </w:r>
      <w:r w:rsidR="003B52C4">
        <w:rPr>
          <w:rFonts w:eastAsia="Times New Roman"/>
          <w:bCs/>
          <w:iCs/>
          <w:lang w:val="sr-Latn-RS"/>
        </w:rPr>
        <w:t>4</w:t>
      </w:r>
      <w:r w:rsidR="00AB734E" w:rsidRPr="00454ECB">
        <w:rPr>
          <w:rFonts w:eastAsia="Times New Roman"/>
          <w:bCs/>
          <w:iCs/>
          <w:lang w:val="sr-Cyrl-CS"/>
        </w:rPr>
        <w:t xml:space="preserve">.године      </w:t>
      </w:r>
      <w:r w:rsidR="00AB734E" w:rsidRPr="00454ECB">
        <w:rPr>
          <w:rFonts w:eastAsia="Times New Roman"/>
          <w:bCs/>
          <w:iCs/>
          <w:lang w:val="sr-Cyrl-CS"/>
        </w:rPr>
        <w:tab/>
      </w:r>
      <w:r w:rsidR="00AB734E" w:rsidRPr="00454ECB">
        <w:rPr>
          <w:rFonts w:eastAsia="Times New Roman"/>
          <w:bCs/>
          <w:iCs/>
          <w:lang w:val="sr-Cyrl-CS"/>
        </w:rPr>
        <w:tab/>
      </w:r>
      <w:r w:rsidR="00AB734E" w:rsidRPr="00454ECB">
        <w:rPr>
          <w:rFonts w:eastAsia="Times New Roman"/>
          <w:bCs/>
          <w:iCs/>
          <w:lang w:val="sr-Cyrl-CS"/>
        </w:rPr>
        <w:tab/>
      </w:r>
      <w:r w:rsidR="00AB734E" w:rsidRPr="00454ECB">
        <w:rPr>
          <w:rFonts w:eastAsia="Times New Roman"/>
          <w:bCs/>
          <w:iCs/>
          <w:lang w:val="sr-Latn-CS"/>
        </w:rPr>
        <w:t xml:space="preserve">       </w:t>
      </w:r>
      <w:r w:rsidR="00AB734E" w:rsidRPr="00454ECB">
        <w:rPr>
          <w:rFonts w:eastAsia="Times New Roman"/>
          <w:bCs/>
          <w:iCs/>
          <w:lang w:val="sr-Cyrl-RS"/>
        </w:rPr>
        <w:tab/>
      </w:r>
      <w:r w:rsidR="00AB734E" w:rsidRPr="00454ECB">
        <w:rPr>
          <w:rFonts w:eastAsia="Times New Roman"/>
          <w:bCs/>
          <w:iCs/>
          <w:lang w:val="sr-Cyrl-RS"/>
        </w:rPr>
        <w:tab/>
      </w:r>
      <w:r w:rsidR="00AB734E" w:rsidRPr="00454ECB">
        <w:rPr>
          <w:rFonts w:eastAsia="Times New Roman"/>
          <w:bCs/>
          <w:iCs/>
          <w:lang w:val="sr-Cyrl-CS"/>
        </w:rPr>
        <w:t>ПОНУЂАЧ</w:t>
      </w:r>
    </w:p>
    <w:p w14:paraId="158BEEC1" w14:textId="77777777" w:rsidR="00AB734E" w:rsidRPr="00454ECB" w:rsidRDefault="00AB734E" w:rsidP="00AB734E">
      <w:pPr>
        <w:rPr>
          <w:rFonts w:eastAsia="Times New Roman"/>
          <w:bCs/>
          <w:iCs/>
          <w:lang w:val="sr-Latn-CS"/>
        </w:rPr>
      </w:pPr>
    </w:p>
    <w:p w14:paraId="34530C39" w14:textId="77777777" w:rsidR="00AB734E" w:rsidRPr="00454ECB" w:rsidRDefault="00AB734E" w:rsidP="00AB734E">
      <w:pPr>
        <w:ind w:left="4950"/>
        <w:rPr>
          <w:rFonts w:eastAsia="Times New Roman"/>
          <w:bCs/>
          <w:iCs/>
        </w:rPr>
      </w:pPr>
    </w:p>
    <w:p w14:paraId="7108C3B1" w14:textId="77777777" w:rsidR="00AB734E" w:rsidRPr="00454ECB" w:rsidRDefault="00AB734E" w:rsidP="00AB734E">
      <w:pPr>
        <w:ind w:left="4950"/>
        <w:rPr>
          <w:rFonts w:eastAsia="Times New Roman"/>
          <w:bCs/>
          <w:iCs/>
          <w:lang w:val="sr-Latn-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_____________________</w:t>
      </w:r>
    </w:p>
    <w:p w14:paraId="78484719" w14:textId="77777777" w:rsidR="00AB734E" w:rsidRPr="00454ECB" w:rsidRDefault="00AB734E" w:rsidP="00AB734E">
      <w:pPr>
        <w:rPr>
          <w:rFonts w:eastAsia="Times New Roman"/>
          <w:bCs/>
          <w:iCs/>
          <w:lang w:val="sr-Cyrl-CS"/>
        </w:rPr>
      </w:pPr>
      <w:r w:rsidRPr="00454ECB">
        <w:rPr>
          <w:rFonts w:eastAsia="Times New Roman"/>
          <w:bCs/>
          <w:iCs/>
          <w:lang w:val="sr-Cyrl-CS"/>
        </w:rPr>
        <w:t xml:space="preserve">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t>(</w:t>
      </w:r>
      <w:r w:rsidRPr="00454ECB">
        <w:rPr>
          <w:rFonts w:eastAsia="Times New Roman"/>
          <w:bCs/>
          <w:iCs/>
          <w:lang w:val="sr-Cyrl-CS"/>
        </w:rPr>
        <w:t>потпис овлашћеног лица)</w:t>
      </w:r>
    </w:p>
    <w:p w14:paraId="07DC7635" w14:textId="77777777" w:rsidR="00AB734E" w:rsidRPr="00454ECB" w:rsidRDefault="00AB734E" w:rsidP="00AB734E">
      <w:pPr>
        <w:rPr>
          <w:rFonts w:eastAsia="Times New Roman"/>
          <w:bCs/>
          <w:iCs/>
          <w:lang w:val="sr-Cyrl-CS"/>
        </w:rPr>
      </w:pPr>
    </w:p>
    <w:p w14:paraId="2FAF86ED" w14:textId="77777777" w:rsidR="00AB734E" w:rsidRPr="00454ECB" w:rsidRDefault="00AB734E" w:rsidP="00AB734E">
      <w:pPr>
        <w:rPr>
          <w:rFonts w:eastAsia="Times New Roman"/>
          <w:bCs/>
          <w:iCs/>
          <w:lang w:val="sr-Cyrl-CS"/>
        </w:rPr>
      </w:pPr>
    </w:p>
    <w:p w14:paraId="7BD80A5C" w14:textId="77777777" w:rsidR="00AB734E" w:rsidRPr="00454ECB" w:rsidRDefault="00AB734E" w:rsidP="00AB734E">
      <w:pPr>
        <w:rPr>
          <w:rFonts w:eastAsia="Times New Roman"/>
          <w:bCs/>
          <w:iCs/>
          <w:lang w:val="sr-Cyrl-CS"/>
        </w:rPr>
      </w:pPr>
    </w:p>
    <w:p w14:paraId="2A126A94" w14:textId="77777777" w:rsidR="00AB734E" w:rsidRPr="00454ECB" w:rsidRDefault="00AB734E" w:rsidP="00AB734E">
      <w:pPr>
        <w:rPr>
          <w:rFonts w:eastAsia="Times New Roman"/>
          <w:bCs/>
          <w:iCs/>
          <w:lang w:val="sr-Cyrl-CS"/>
        </w:rPr>
      </w:pPr>
    </w:p>
    <w:p w14:paraId="1F8F6CAF" w14:textId="77777777" w:rsidR="00AB734E" w:rsidRPr="00454ECB" w:rsidRDefault="00AB734E" w:rsidP="00AB734E">
      <w:pPr>
        <w:rPr>
          <w:rFonts w:eastAsia="Times New Roman"/>
          <w:bCs/>
          <w:iCs/>
          <w:lang w:val="sr-Cyrl-CS"/>
        </w:rPr>
      </w:pPr>
    </w:p>
    <w:p w14:paraId="5C4942E6" w14:textId="77777777" w:rsidR="00AB734E" w:rsidRDefault="00AB734E" w:rsidP="00AB734E">
      <w:pPr>
        <w:rPr>
          <w:rFonts w:eastAsia="Times New Roman"/>
          <w:bCs/>
          <w:iCs/>
          <w:lang w:val="sr-Cyrl-CS"/>
        </w:rPr>
      </w:pPr>
    </w:p>
    <w:p w14:paraId="01985CC8" w14:textId="77777777" w:rsidR="00AB734E" w:rsidRDefault="00AB734E" w:rsidP="00AB734E">
      <w:pPr>
        <w:rPr>
          <w:rFonts w:eastAsia="Times New Roman"/>
          <w:bCs/>
          <w:iCs/>
          <w:lang w:val="sr-Cyrl-CS"/>
        </w:rPr>
      </w:pPr>
    </w:p>
    <w:p w14:paraId="4D2C155C" w14:textId="77777777" w:rsidR="00AB734E" w:rsidRDefault="00AB734E" w:rsidP="00AB734E">
      <w:pPr>
        <w:rPr>
          <w:rFonts w:eastAsia="Times New Roman"/>
          <w:bCs/>
          <w:iCs/>
          <w:lang w:val="sr-Cyrl-CS"/>
        </w:rPr>
      </w:pPr>
    </w:p>
    <w:p w14:paraId="2F3C46D0" w14:textId="77777777" w:rsidR="00AB734E" w:rsidRDefault="00AB734E" w:rsidP="00AB734E">
      <w:pPr>
        <w:rPr>
          <w:rFonts w:eastAsia="Times New Roman"/>
          <w:bCs/>
          <w:iCs/>
          <w:lang w:val="sr-Cyrl-CS"/>
        </w:rPr>
      </w:pPr>
    </w:p>
    <w:p w14:paraId="36755714" w14:textId="77777777" w:rsidR="00AB734E" w:rsidRDefault="00AB734E" w:rsidP="00AB734E">
      <w:pPr>
        <w:rPr>
          <w:rFonts w:eastAsia="Times New Roman"/>
          <w:bCs/>
          <w:iCs/>
          <w:lang w:val="sr-Cyrl-CS"/>
        </w:rPr>
      </w:pPr>
    </w:p>
    <w:p w14:paraId="4E9A78F9" w14:textId="77777777" w:rsidR="00AB734E" w:rsidRDefault="00AB734E" w:rsidP="00AB734E">
      <w:pPr>
        <w:rPr>
          <w:rFonts w:eastAsia="Times New Roman"/>
          <w:bCs/>
          <w:iCs/>
          <w:lang w:val="sr-Cyrl-CS"/>
        </w:rPr>
      </w:pPr>
    </w:p>
    <w:p w14:paraId="171FD914" w14:textId="77777777" w:rsidR="00AB734E" w:rsidRDefault="00AB734E" w:rsidP="00AB734E">
      <w:pPr>
        <w:rPr>
          <w:rFonts w:eastAsia="Times New Roman"/>
          <w:bCs/>
          <w:iCs/>
          <w:lang w:val="sr-Cyrl-CS"/>
        </w:rPr>
      </w:pPr>
    </w:p>
    <w:p w14:paraId="3BD787F7" w14:textId="77777777" w:rsidR="00AB734E" w:rsidRDefault="00AB734E" w:rsidP="00AB734E">
      <w:pPr>
        <w:rPr>
          <w:rFonts w:eastAsia="Times New Roman"/>
          <w:bCs/>
          <w:iCs/>
          <w:lang w:val="sr-Cyrl-CS"/>
        </w:rPr>
      </w:pPr>
    </w:p>
    <w:p w14:paraId="5687F54E" w14:textId="77777777" w:rsidR="00AB734E" w:rsidRDefault="00AB734E" w:rsidP="00AB734E">
      <w:pPr>
        <w:rPr>
          <w:rFonts w:eastAsia="Times New Roman"/>
          <w:bCs/>
          <w:iCs/>
          <w:lang w:val="sr-Cyrl-CS"/>
        </w:rPr>
      </w:pPr>
    </w:p>
    <w:p w14:paraId="5F7F4E3E" w14:textId="77777777" w:rsidR="003B52C4" w:rsidRDefault="003B52C4" w:rsidP="00AB734E">
      <w:pPr>
        <w:autoSpaceDE w:val="0"/>
        <w:autoSpaceDN w:val="0"/>
        <w:adjustRightInd w:val="0"/>
        <w:spacing w:before="72" w:line="274" w:lineRule="exact"/>
        <w:ind w:firstLine="567"/>
        <w:jc w:val="both"/>
        <w:rPr>
          <w:rFonts w:eastAsia="Times New Roman"/>
          <w:lang w:val="sr-Cyrl-CS" w:eastAsia="sr-Cyrl-CS"/>
        </w:rPr>
      </w:pPr>
    </w:p>
    <w:p w14:paraId="685AED2D" w14:textId="77777777" w:rsidR="003B52C4" w:rsidRDefault="003B52C4" w:rsidP="00AB734E">
      <w:pPr>
        <w:autoSpaceDE w:val="0"/>
        <w:autoSpaceDN w:val="0"/>
        <w:adjustRightInd w:val="0"/>
        <w:spacing w:before="72" w:line="274" w:lineRule="exact"/>
        <w:ind w:firstLine="567"/>
        <w:jc w:val="both"/>
        <w:rPr>
          <w:rFonts w:eastAsia="Times New Roman"/>
          <w:lang w:val="sr-Cyrl-CS" w:eastAsia="sr-Cyrl-CS"/>
        </w:rPr>
      </w:pPr>
    </w:p>
    <w:p w14:paraId="3E390370" w14:textId="4B28B561" w:rsidR="003B52C4" w:rsidRDefault="003B52C4" w:rsidP="00AB734E">
      <w:pPr>
        <w:autoSpaceDE w:val="0"/>
        <w:autoSpaceDN w:val="0"/>
        <w:adjustRightInd w:val="0"/>
        <w:spacing w:before="72" w:line="274" w:lineRule="exact"/>
        <w:ind w:firstLine="567"/>
        <w:jc w:val="both"/>
        <w:rPr>
          <w:rFonts w:eastAsia="Times New Roman"/>
          <w:lang w:val="sr-Cyrl-CS" w:eastAsia="sr-Cyrl-CS"/>
        </w:rPr>
      </w:pPr>
    </w:p>
    <w:p w14:paraId="73C31A8F" w14:textId="1EDED55D" w:rsidR="006F4B48" w:rsidRDefault="006F4B48" w:rsidP="00AB734E">
      <w:pPr>
        <w:autoSpaceDE w:val="0"/>
        <w:autoSpaceDN w:val="0"/>
        <w:adjustRightInd w:val="0"/>
        <w:spacing w:before="72" w:line="274" w:lineRule="exact"/>
        <w:ind w:firstLine="567"/>
        <w:jc w:val="both"/>
        <w:rPr>
          <w:rFonts w:eastAsia="Times New Roman"/>
          <w:lang w:val="sr-Cyrl-CS" w:eastAsia="sr-Cyrl-CS"/>
        </w:rPr>
      </w:pPr>
    </w:p>
    <w:p w14:paraId="65AC1C89" w14:textId="16CFA61D" w:rsidR="006F4B48" w:rsidRDefault="006F4B48" w:rsidP="00AB734E">
      <w:pPr>
        <w:autoSpaceDE w:val="0"/>
        <w:autoSpaceDN w:val="0"/>
        <w:adjustRightInd w:val="0"/>
        <w:spacing w:before="72" w:line="274" w:lineRule="exact"/>
        <w:ind w:firstLine="567"/>
        <w:jc w:val="both"/>
        <w:rPr>
          <w:rFonts w:eastAsia="Times New Roman"/>
          <w:lang w:val="sr-Cyrl-CS" w:eastAsia="sr-Cyrl-CS"/>
        </w:rPr>
      </w:pPr>
    </w:p>
    <w:p w14:paraId="3724610E" w14:textId="09AC2A9C" w:rsidR="006F4B48" w:rsidRDefault="006F4B48" w:rsidP="00AB734E">
      <w:pPr>
        <w:autoSpaceDE w:val="0"/>
        <w:autoSpaceDN w:val="0"/>
        <w:adjustRightInd w:val="0"/>
        <w:spacing w:before="72" w:line="274" w:lineRule="exact"/>
        <w:ind w:firstLine="567"/>
        <w:jc w:val="both"/>
        <w:rPr>
          <w:rFonts w:eastAsia="Times New Roman"/>
          <w:lang w:val="sr-Cyrl-CS" w:eastAsia="sr-Cyrl-CS"/>
        </w:rPr>
      </w:pPr>
    </w:p>
    <w:p w14:paraId="2CEB51F4" w14:textId="5AB3C8B8" w:rsidR="006F4B48" w:rsidRDefault="006F4B48" w:rsidP="00AB734E">
      <w:pPr>
        <w:autoSpaceDE w:val="0"/>
        <w:autoSpaceDN w:val="0"/>
        <w:adjustRightInd w:val="0"/>
        <w:spacing w:before="72" w:line="274" w:lineRule="exact"/>
        <w:ind w:firstLine="567"/>
        <w:jc w:val="both"/>
        <w:rPr>
          <w:rFonts w:eastAsia="Times New Roman"/>
          <w:lang w:val="sr-Cyrl-CS" w:eastAsia="sr-Cyrl-CS"/>
        </w:rPr>
      </w:pPr>
    </w:p>
    <w:p w14:paraId="3E2814D5" w14:textId="22B40EFD" w:rsidR="006F4B48" w:rsidRDefault="006F4B48" w:rsidP="00AB734E">
      <w:pPr>
        <w:autoSpaceDE w:val="0"/>
        <w:autoSpaceDN w:val="0"/>
        <w:adjustRightInd w:val="0"/>
        <w:spacing w:before="72" w:line="274" w:lineRule="exact"/>
        <w:ind w:firstLine="567"/>
        <w:jc w:val="both"/>
        <w:rPr>
          <w:rFonts w:eastAsia="Times New Roman"/>
          <w:lang w:val="sr-Cyrl-CS" w:eastAsia="sr-Cyrl-CS"/>
        </w:rPr>
      </w:pPr>
    </w:p>
    <w:p w14:paraId="70AFD10E" w14:textId="23F3FB6D" w:rsidR="006F4B48" w:rsidRDefault="006F4B48" w:rsidP="00AB734E">
      <w:pPr>
        <w:autoSpaceDE w:val="0"/>
        <w:autoSpaceDN w:val="0"/>
        <w:adjustRightInd w:val="0"/>
        <w:spacing w:before="72" w:line="274" w:lineRule="exact"/>
        <w:ind w:firstLine="567"/>
        <w:jc w:val="both"/>
        <w:rPr>
          <w:rFonts w:eastAsia="Times New Roman"/>
          <w:lang w:val="sr-Cyrl-CS" w:eastAsia="sr-Cyrl-CS"/>
        </w:rPr>
      </w:pPr>
    </w:p>
    <w:p w14:paraId="62014974" w14:textId="666BE492" w:rsidR="006F4B48" w:rsidRDefault="006F4B48" w:rsidP="00AB734E">
      <w:pPr>
        <w:autoSpaceDE w:val="0"/>
        <w:autoSpaceDN w:val="0"/>
        <w:adjustRightInd w:val="0"/>
        <w:spacing w:before="72" w:line="274" w:lineRule="exact"/>
        <w:ind w:firstLine="567"/>
        <w:jc w:val="both"/>
        <w:rPr>
          <w:rFonts w:eastAsia="Times New Roman"/>
          <w:lang w:val="sr-Cyrl-CS" w:eastAsia="sr-Cyrl-CS"/>
        </w:rPr>
      </w:pPr>
    </w:p>
    <w:p w14:paraId="542C916D" w14:textId="77777777" w:rsidR="006F4B48" w:rsidRDefault="006F4B48" w:rsidP="00AB734E">
      <w:pPr>
        <w:autoSpaceDE w:val="0"/>
        <w:autoSpaceDN w:val="0"/>
        <w:adjustRightInd w:val="0"/>
        <w:spacing w:before="72" w:line="274" w:lineRule="exact"/>
        <w:ind w:firstLine="567"/>
        <w:jc w:val="both"/>
        <w:rPr>
          <w:rFonts w:eastAsia="Times New Roman"/>
          <w:lang w:val="sr-Cyrl-CS" w:eastAsia="sr-Cyrl-CS"/>
        </w:rPr>
      </w:pPr>
    </w:p>
    <w:p w14:paraId="06D1FC6A" w14:textId="77777777" w:rsidR="003B52C4" w:rsidRDefault="003B52C4" w:rsidP="00AB734E">
      <w:pPr>
        <w:autoSpaceDE w:val="0"/>
        <w:autoSpaceDN w:val="0"/>
        <w:adjustRightInd w:val="0"/>
        <w:spacing w:before="72" w:line="274" w:lineRule="exact"/>
        <w:ind w:firstLine="567"/>
        <w:jc w:val="both"/>
        <w:rPr>
          <w:rFonts w:eastAsia="Times New Roman"/>
          <w:lang w:val="sr-Cyrl-CS" w:eastAsia="sr-Cyrl-CS"/>
        </w:rPr>
      </w:pPr>
    </w:p>
    <w:p w14:paraId="1AEAD7B6" w14:textId="77777777" w:rsidR="003B52C4" w:rsidRDefault="003B52C4" w:rsidP="00AB734E">
      <w:pPr>
        <w:autoSpaceDE w:val="0"/>
        <w:autoSpaceDN w:val="0"/>
        <w:adjustRightInd w:val="0"/>
        <w:spacing w:before="72" w:line="274" w:lineRule="exact"/>
        <w:ind w:firstLine="567"/>
        <w:jc w:val="both"/>
        <w:rPr>
          <w:rFonts w:eastAsia="Times New Roman"/>
          <w:lang w:val="sr-Cyrl-CS" w:eastAsia="sr-Cyrl-CS"/>
        </w:rPr>
      </w:pPr>
    </w:p>
    <w:p w14:paraId="396A58CF" w14:textId="0C0C49BB" w:rsidR="003B52C4" w:rsidRPr="003B52C4" w:rsidRDefault="003B52C4" w:rsidP="003B52C4">
      <w:pPr>
        <w:pBdr>
          <w:top w:val="single" w:sz="4" w:space="1" w:color="auto"/>
          <w:left w:val="single" w:sz="4" w:space="4" w:color="auto"/>
          <w:bottom w:val="single" w:sz="4" w:space="0" w:color="auto"/>
          <w:right w:val="single" w:sz="4" w:space="0" w:color="auto"/>
        </w:pBdr>
        <w:shd w:val="clear" w:color="auto" w:fill="C6D9F1"/>
        <w:tabs>
          <w:tab w:val="left" w:pos="9900"/>
        </w:tabs>
        <w:ind w:left="-180" w:right="-100"/>
        <w:jc w:val="center"/>
        <w:rPr>
          <w:rFonts w:eastAsia="Calibri"/>
          <w:color w:val="000000"/>
          <w:sz w:val="22"/>
          <w:szCs w:val="22"/>
          <w:lang w:val="sr-Cyrl-CS"/>
        </w:rPr>
      </w:pPr>
      <w:r w:rsidRPr="003B52C4">
        <w:rPr>
          <w:rFonts w:eastAsia="Calibri"/>
          <w:b/>
          <w:i/>
          <w:sz w:val="22"/>
          <w:szCs w:val="22"/>
          <w:lang w:val="sr-Cyrl-CS"/>
        </w:rPr>
        <w:lastRenderedPageBreak/>
        <w:t>ОПИС ДОБАР</w:t>
      </w:r>
      <w:r w:rsidRPr="003B52C4">
        <w:rPr>
          <w:rFonts w:eastAsia="Calibri"/>
          <w:b/>
          <w:i/>
          <w:sz w:val="22"/>
          <w:szCs w:val="22"/>
        </w:rPr>
        <w:t>A</w:t>
      </w:r>
      <w:r w:rsidRPr="003B52C4">
        <w:rPr>
          <w:rFonts w:eastAsia="Calibri"/>
          <w:b/>
          <w:i/>
          <w:sz w:val="22"/>
          <w:szCs w:val="22"/>
          <w:lang w:val="sr-Cyrl-CS"/>
        </w:rPr>
        <w:t>, ОРГАНОЛЕПТИЧКЕ КАРАКТЕРИСТИКЕ (СПЕЦИФИКАЦИЈЕ), КВАЛИТЕТ,</w:t>
      </w:r>
      <w:r w:rsidR="00DB4FAF">
        <w:rPr>
          <w:rFonts w:eastAsia="Calibri"/>
          <w:b/>
          <w:i/>
          <w:sz w:val="22"/>
          <w:szCs w:val="22"/>
          <w:lang w:val="sr-Cyrl-CS"/>
        </w:rPr>
        <w:t xml:space="preserve"> </w:t>
      </w:r>
      <w:r w:rsidRPr="003B52C4">
        <w:rPr>
          <w:rFonts w:eastAsia="Calibri"/>
          <w:b/>
          <w:i/>
          <w:sz w:val="22"/>
          <w:szCs w:val="22"/>
          <w:lang w:val="sr-Cyrl-CS"/>
        </w:rPr>
        <w:t>ПАКОВАЊЕ</w:t>
      </w:r>
      <w:r w:rsidR="00DB4FAF">
        <w:rPr>
          <w:rFonts w:eastAsia="Calibri"/>
          <w:b/>
          <w:i/>
          <w:sz w:val="22"/>
          <w:szCs w:val="22"/>
          <w:lang w:val="sr-Cyrl-CS"/>
        </w:rPr>
        <w:t xml:space="preserve"> И </w:t>
      </w:r>
      <w:r w:rsidRPr="003B52C4">
        <w:rPr>
          <w:rFonts w:eastAsia="Calibri"/>
          <w:b/>
          <w:i/>
          <w:sz w:val="22"/>
          <w:szCs w:val="22"/>
          <w:lang w:val="sr-Cyrl-RS"/>
        </w:rPr>
        <w:t>СКЛАДИШТЕЊЕ</w:t>
      </w:r>
    </w:p>
    <w:p w14:paraId="0F650F20" w14:textId="77777777" w:rsidR="003B52C4" w:rsidRDefault="003B52C4" w:rsidP="00AB734E">
      <w:pPr>
        <w:autoSpaceDE w:val="0"/>
        <w:autoSpaceDN w:val="0"/>
        <w:adjustRightInd w:val="0"/>
        <w:spacing w:before="72" w:line="274" w:lineRule="exact"/>
        <w:ind w:firstLine="567"/>
        <w:jc w:val="both"/>
        <w:rPr>
          <w:rFonts w:eastAsia="Times New Roman"/>
          <w:lang w:val="sr-Cyrl-CS" w:eastAsia="sr-Cyrl-CS"/>
        </w:rPr>
      </w:pPr>
    </w:p>
    <w:p w14:paraId="59253F00" w14:textId="77777777" w:rsidR="006F4B48" w:rsidRPr="006F4B48" w:rsidRDefault="006F4B48" w:rsidP="00D31B7F">
      <w:pPr>
        <w:rPr>
          <w:rFonts w:ascii="Times New Roman CYR" w:hAnsi="Times New Roman CYR" w:cstheme="minorBidi"/>
          <w:b/>
          <w:lang w:val="sr-Cyrl-RS"/>
        </w:rPr>
      </w:pPr>
      <w:r w:rsidRPr="006F4B48">
        <w:rPr>
          <w:rFonts w:ascii="Times New Roman CYR" w:hAnsi="Times New Roman CYR" w:cstheme="minorBidi"/>
          <w:b/>
          <w:lang w:val="sr-Cyrl-RS"/>
        </w:rPr>
        <w:t>Опис добара</w:t>
      </w:r>
    </w:p>
    <w:p w14:paraId="04EED87E" w14:textId="2241F707"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1.</w:t>
      </w:r>
      <w:r>
        <w:rPr>
          <w:rFonts w:ascii="Times New Roman CYR" w:hAnsi="Times New Roman CYR" w:cstheme="minorBidi"/>
          <w:lang w:val="sr-Cyrl-RS"/>
        </w:rPr>
        <w:t xml:space="preserve"> </w:t>
      </w:r>
      <w:r w:rsidRPr="006F4B48">
        <w:rPr>
          <w:rFonts w:ascii="Times New Roman CYR" w:hAnsi="Times New Roman CYR" w:cstheme="minorBidi"/>
          <w:lang w:val="sr-Cyrl-RS"/>
        </w:rPr>
        <w:t>Органолептичке карактеристике</w:t>
      </w:r>
    </w:p>
    <w:p w14:paraId="59F4060E" w14:textId="179468D7"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-Замрзнути грашак, 10/1 је тамно зелене боје,</w:t>
      </w:r>
      <w:r>
        <w:rPr>
          <w:rFonts w:ascii="Times New Roman CYR" w:hAnsi="Times New Roman CYR" w:cstheme="minorBidi"/>
          <w:lang w:val="sr-Cyrl-RS"/>
        </w:rPr>
        <w:t xml:space="preserve"> </w:t>
      </w:r>
      <w:r w:rsidRPr="006F4B48">
        <w:rPr>
          <w:rFonts w:ascii="Times New Roman CYR" w:hAnsi="Times New Roman CYR" w:cstheme="minorBidi"/>
          <w:lang w:val="sr-Cyrl-RS"/>
        </w:rPr>
        <w:t>правилног облика,</w:t>
      </w:r>
      <w:r>
        <w:rPr>
          <w:rFonts w:ascii="Times New Roman CYR" w:hAnsi="Times New Roman CYR" w:cstheme="minorBidi"/>
          <w:lang w:val="sr-Cyrl-RS"/>
        </w:rPr>
        <w:t xml:space="preserve"> </w:t>
      </w:r>
      <w:r w:rsidRPr="006F4B48">
        <w:rPr>
          <w:rFonts w:ascii="Times New Roman CYR" w:hAnsi="Times New Roman CYR" w:cstheme="minorBidi"/>
          <w:lang w:val="sr-Cyrl-RS"/>
        </w:rPr>
        <w:t xml:space="preserve">без </w:t>
      </w:r>
      <w:r>
        <w:rPr>
          <w:rFonts w:ascii="Times New Roman CYR" w:hAnsi="Times New Roman CYR" w:cstheme="minorBidi"/>
          <w:lang w:val="sr-Cyrl-RS"/>
        </w:rPr>
        <w:t>т</w:t>
      </w:r>
      <w:r w:rsidRPr="006F4B48">
        <w:rPr>
          <w:rFonts w:ascii="Times New Roman CYR" w:hAnsi="Times New Roman CYR" w:cstheme="minorBidi"/>
          <w:lang w:val="sr-Cyrl-RS"/>
        </w:rPr>
        <w:t>рагова одмрзавања и поновног замрзавања,</w:t>
      </w:r>
      <w:r>
        <w:rPr>
          <w:rFonts w:ascii="Times New Roman CYR" w:hAnsi="Times New Roman CYR" w:cstheme="minorBidi"/>
          <w:lang w:val="sr-Cyrl-RS"/>
        </w:rPr>
        <w:t xml:space="preserve"> </w:t>
      </w:r>
      <w:r w:rsidRPr="006F4B48">
        <w:rPr>
          <w:rFonts w:ascii="Times New Roman CYR" w:hAnsi="Times New Roman CYR" w:cstheme="minorBidi"/>
          <w:lang w:val="sr-Cyrl-RS"/>
        </w:rPr>
        <w:t>без присуства трулежи и нечистоћа,</w:t>
      </w:r>
      <w:r>
        <w:rPr>
          <w:rFonts w:ascii="Times New Roman CYR" w:hAnsi="Times New Roman CYR" w:cstheme="minorBidi"/>
          <w:lang w:val="sr-Cyrl-RS"/>
        </w:rPr>
        <w:t xml:space="preserve"> </w:t>
      </w:r>
      <w:r w:rsidRPr="006F4B48">
        <w:rPr>
          <w:rFonts w:ascii="Times New Roman CYR" w:hAnsi="Times New Roman CYR" w:cstheme="minorBidi"/>
          <w:lang w:val="sr-Cyrl-RS"/>
        </w:rPr>
        <w:t>температуре испод 18 степени целзијуса</w:t>
      </w:r>
      <w:r w:rsidR="00D31B7F">
        <w:rPr>
          <w:rFonts w:ascii="Times New Roman CYR" w:hAnsi="Times New Roman CYR" w:cstheme="minorBidi"/>
          <w:lang w:val="sr-Cyrl-RS"/>
        </w:rPr>
        <w:t>;</w:t>
      </w:r>
    </w:p>
    <w:p w14:paraId="01992E57" w14:textId="54BEF0F4"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-Замрзнута боранија,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10/1, је жуте боје,</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у замрзнутом стању,</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трагова одмрзавања и поновног замрзавања,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трулежи  са темпе</w:t>
      </w:r>
      <w:r w:rsidR="00D31B7F">
        <w:rPr>
          <w:rFonts w:ascii="Times New Roman CYR" w:hAnsi="Times New Roman CYR" w:cstheme="minorBidi"/>
          <w:lang w:val="sr-Cyrl-RS"/>
        </w:rPr>
        <w:t>ратуром</w:t>
      </w:r>
      <w:r w:rsidRPr="006F4B48">
        <w:rPr>
          <w:rFonts w:ascii="Times New Roman CYR" w:hAnsi="Times New Roman CYR" w:cstheme="minorBidi"/>
          <w:lang w:val="sr-Cyrl-RS"/>
        </w:rPr>
        <w:t xml:space="preserve"> у средини производа испод -18 степени целзијуса</w:t>
      </w:r>
      <w:r w:rsidR="00D31B7F">
        <w:rPr>
          <w:rFonts w:ascii="Times New Roman CYR" w:hAnsi="Times New Roman CYR" w:cstheme="minorBidi"/>
          <w:lang w:val="sr-Cyrl-RS"/>
        </w:rPr>
        <w:t>;</w:t>
      </w:r>
    </w:p>
    <w:p w14:paraId="6C937E9E" w14:textId="482C4574"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-Замрзнути ђувеч  10/1 –да нема трагова ранијег одмрзавања и замрзавања,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у смрзнутом је стању,</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са јасно видљивим комадима разног поврћа,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присуства трулежи и разних нечистоћа,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температуре у средини производа испод -18 степени целзијуса</w:t>
      </w:r>
      <w:r w:rsidR="00D31B7F">
        <w:rPr>
          <w:rFonts w:ascii="Times New Roman CYR" w:hAnsi="Times New Roman CYR" w:cstheme="minorBidi"/>
          <w:lang w:val="sr-Cyrl-RS"/>
        </w:rPr>
        <w:t>;</w:t>
      </w:r>
    </w:p>
    <w:p w14:paraId="716D6A62" w14:textId="0D5B933D"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-Замрзнута малина 1/1 или 5/1,</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црвене боје плодови правилног облика,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да нема трагова ранијег одмрзавања и замрзавања,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трулежи и нечистоћа, са температуром у средини производа испод 18 степени целзијуса</w:t>
      </w:r>
      <w:r w:rsidR="00D31B7F">
        <w:rPr>
          <w:rFonts w:ascii="Times New Roman CYR" w:hAnsi="Times New Roman CYR" w:cstheme="minorBidi"/>
          <w:lang w:val="sr-Cyrl-RS"/>
        </w:rPr>
        <w:t>;</w:t>
      </w:r>
    </w:p>
    <w:p w14:paraId="0D972811" w14:textId="0D2C49E1"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-Замрзнута вишња 1/1 или  5/1-плодови су црвене боје</w:t>
      </w:r>
      <w:r w:rsidR="00D31B7F">
        <w:rPr>
          <w:rFonts w:ascii="Times New Roman CYR" w:hAnsi="Times New Roman CYR" w:cstheme="minorBidi"/>
          <w:lang w:val="sr-Cyrl-RS"/>
        </w:rPr>
        <w:t>,</w:t>
      </w:r>
      <w:r w:rsidRPr="006F4B48">
        <w:rPr>
          <w:rFonts w:ascii="Times New Roman CYR" w:hAnsi="Times New Roman CYR" w:cstheme="minorBidi"/>
          <w:lang w:val="sr-Cyrl-RS"/>
        </w:rPr>
        <w:t xml:space="preserve"> без коштица,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уједначене величине,</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трагова нечистоћа и поновног замрзавања и одмрзавања са температуром у средини производа испод 18 степени целзијуса</w:t>
      </w:r>
      <w:r w:rsidR="00D31B7F">
        <w:rPr>
          <w:rFonts w:ascii="Times New Roman CYR" w:hAnsi="Times New Roman CYR" w:cstheme="minorBidi"/>
          <w:lang w:val="sr-Cyrl-RS"/>
        </w:rPr>
        <w:t>;</w:t>
      </w:r>
    </w:p>
    <w:p w14:paraId="7AE8CE64" w14:textId="42CC5FE8"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-Замрзнути микс карфиол,</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броколи и шаргарепа 1/1—плодови разног поврћа у замр</w:t>
      </w:r>
      <w:r w:rsidR="00D31B7F">
        <w:rPr>
          <w:rFonts w:ascii="Times New Roman CYR" w:hAnsi="Times New Roman CYR" w:cstheme="minorBidi"/>
          <w:lang w:val="sr-Cyrl-RS"/>
        </w:rPr>
        <w:t>з</w:t>
      </w:r>
      <w:r w:rsidRPr="006F4B48">
        <w:rPr>
          <w:rFonts w:ascii="Times New Roman CYR" w:hAnsi="Times New Roman CYR" w:cstheme="minorBidi"/>
          <w:lang w:val="sr-Cyrl-RS"/>
        </w:rPr>
        <w:t>нутом стању јасно видљиви,</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правилни,</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трагова одмрзавања и поновног  замрзавања,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трагова нечистоћа  са температуром у средини производа испод 18 степени целзијуса</w:t>
      </w:r>
      <w:r w:rsidR="00D31B7F">
        <w:rPr>
          <w:rFonts w:ascii="Times New Roman CYR" w:hAnsi="Times New Roman CYR" w:cstheme="minorBidi"/>
          <w:lang w:val="sr-Cyrl-RS"/>
        </w:rPr>
        <w:t>;</w:t>
      </w:r>
    </w:p>
    <w:p w14:paraId="5042D7B3" w14:textId="21C66BA8"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-Замрзнута шаргарепа-10/1, комади наранџасте боје,</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правилног облика,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страних примеса,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трагова одмрзавања и замрзавања,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са температуром у средини производа испод -18 степени целзијуса</w:t>
      </w:r>
      <w:r w:rsidR="00D31B7F">
        <w:rPr>
          <w:rFonts w:ascii="Times New Roman CYR" w:hAnsi="Times New Roman CYR" w:cstheme="minorBidi"/>
          <w:lang w:val="sr-Cyrl-RS"/>
        </w:rPr>
        <w:t>;</w:t>
      </w:r>
    </w:p>
    <w:p w14:paraId="2F59D428" w14:textId="409E21A4" w:rsid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-Замрзнути кукуруз шећерац 5/1,</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плодови жути,</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правилног облика,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страних примеса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без трагова одмрзавања и замрзавања са температуром у средини производа испод-18Ц.</w:t>
      </w:r>
    </w:p>
    <w:p w14:paraId="0D7D5D29" w14:textId="77777777" w:rsidR="00D31B7F" w:rsidRPr="006F4B48" w:rsidRDefault="00D31B7F" w:rsidP="00D31B7F">
      <w:pPr>
        <w:jc w:val="both"/>
        <w:rPr>
          <w:rFonts w:ascii="Times New Roman CYR" w:hAnsi="Times New Roman CYR" w:cstheme="minorBidi"/>
          <w:lang w:val="sr-Cyrl-RS"/>
        </w:rPr>
      </w:pPr>
    </w:p>
    <w:p w14:paraId="242CCC1D" w14:textId="34528D92" w:rsidR="006F4B48" w:rsidRPr="006F4B48" w:rsidRDefault="006F4B48" w:rsidP="006F4B48">
      <w:pPr>
        <w:spacing w:after="200" w:line="276" w:lineRule="auto"/>
        <w:jc w:val="both"/>
        <w:rPr>
          <w:rFonts w:ascii="Times New Roman CYR" w:hAnsi="Times New Roman CYR" w:cstheme="minorBidi"/>
          <w:b/>
          <w:lang w:val="sr-Cyrl-RS"/>
        </w:rPr>
      </w:pPr>
      <w:r w:rsidRPr="006F4B48">
        <w:rPr>
          <w:rFonts w:ascii="Times New Roman CYR" w:hAnsi="Times New Roman CYR" w:cstheme="minorBidi"/>
          <w:b/>
          <w:lang w:val="sr-Cyrl-RS"/>
        </w:rPr>
        <w:t>2.Посебни захтеви за  квалитет,</w:t>
      </w:r>
      <w:r w:rsidR="00D31B7F">
        <w:rPr>
          <w:rFonts w:ascii="Times New Roman CYR" w:hAnsi="Times New Roman CYR" w:cstheme="minorBidi"/>
          <w:b/>
          <w:lang w:val="sr-Cyrl-RS"/>
        </w:rPr>
        <w:t xml:space="preserve"> </w:t>
      </w:r>
      <w:r w:rsidRPr="006F4B48">
        <w:rPr>
          <w:rFonts w:ascii="Times New Roman CYR" w:hAnsi="Times New Roman CYR" w:cstheme="minorBidi"/>
          <w:b/>
          <w:lang w:val="sr-Cyrl-RS"/>
        </w:rPr>
        <w:t>паковање и декларисање.</w:t>
      </w:r>
    </w:p>
    <w:p w14:paraId="659F363F" w14:textId="5E0DEFD5"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Производи се пакују у кесама и транспортним кутијама.</w:t>
      </w:r>
    </w:p>
    <w:p w14:paraId="27F0F431" w14:textId="46C5CEBE"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Декларација производа је уредна,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јасно видљива  и садржи</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Назив производа,</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састав,</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датум производње са роком трајања  или  препоруком  најбоље употребити до,</w:t>
      </w:r>
      <w:r w:rsidR="00D31B7F">
        <w:rPr>
          <w:rFonts w:ascii="Times New Roman CYR" w:hAnsi="Times New Roman CYR" w:cstheme="minorBidi"/>
          <w:lang w:val="sr-Cyrl-RS"/>
        </w:rPr>
        <w:t xml:space="preserve"> </w:t>
      </w:r>
      <w:r w:rsidRPr="006F4B48">
        <w:rPr>
          <w:rFonts w:ascii="Times New Roman CYR" w:hAnsi="Times New Roman CYR" w:cstheme="minorBidi"/>
          <w:lang w:val="sr-Cyrl-RS"/>
        </w:rPr>
        <w:t>условима складиштења и називом произвођача.</w:t>
      </w:r>
    </w:p>
    <w:p w14:paraId="61D4C574" w14:textId="77777777" w:rsidR="006F4B48" w:rsidRPr="006F4B48" w:rsidRDefault="006F4B48" w:rsidP="00D31B7F">
      <w:pPr>
        <w:jc w:val="both"/>
        <w:rPr>
          <w:rFonts w:ascii="Times New Roman CYR" w:hAnsi="Times New Roman CYR" w:cstheme="minorBidi"/>
          <w:lang w:val="sr-Cyrl-RS"/>
        </w:rPr>
      </w:pPr>
      <w:r w:rsidRPr="006F4B48">
        <w:rPr>
          <w:rFonts w:ascii="Times New Roman CYR" w:hAnsi="Times New Roman CYR" w:cstheme="minorBidi"/>
          <w:lang w:val="sr-Cyrl-RS"/>
        </w:rPr>
        <w:t>Производи се чувају на температури 18 Ц и нижој.</w:t>
      </w:r>
    </w:p>
    <w:p w14:paraId="49BF82AD" w14:textId="77777777" w:rsidR="00D31B7F" w:rsidRPr="006F4B48" w:rsidRDefault="00D31B7F" w:rsidP="00D31B7F">
      <w:pPr>
        <w:jc w:val="both"/>
        <w:rPr>
          <w:rFonts w:ascii="Times New Roman CYR" w:hAnsi="Times New Roman CYR" w:cstheme="minorBidi"/>
          <w:lang w:val="sr-Cyrl-RS"/>
        </w:rPr>
      </w:pPr>
    </w:p>
    <w:p w14:paraId="7877C8C5" w14:textId="77777777" w:rsidR="009602F1" w:rsidRPr="009602F1" w:rsidRDefault="009602F1" w:rsidP="009602F1">
      <w:pPr>
        <w:spacing w:after="200"/>
        <w:jc w:val="both"/>
        <w:rPr>
          <w:rFonts w:ascii="Times New Roman CYR" w:hAnsi="Times New Roman CYR" w:cstheme="minorBidi"/>
          <w:b/>
          <w:lang w:val="sr-Cyrl-RS"/>
        </w:rPr>
      </w:pPr>
      <w:r w:rsidRPr="009602F1">
        <w:rPr>
          <w:rFonts w:ascii="Times New Roman CYR" w:hAnsi="Times New Roman CYR" w:cstheme="minorBidi"/>
          <w:b/>
          <w:lang w:val="sr-Cyrl-RS"/>
        </w:rPr>
        <w:t>3.Квалитет</w:t>
      </w:r>
    </w:p>
    <w:p w14:paraId="265E1784" w14:textId="0E0DA8B6" w:rsidR="009602F1" w:rsidRDefault="009602F1" w:rsidP="009602F1">
      <w:pPr>
        <w:spacing w:after="200"/>
        <w:jc w:val="both"/>
        <w:rPr>
          <w:rFonts w:ascii="Times New Roman CYR" w:hAnsi="Times New Roman CYR" w:cstheme="minorBidi"/>
          <w:lang w:val="sr-Cyrl-RS"/>
        </w:rPr>
      </w:pPr>
      <w:r w:rsidRPr="009602F1">
        <w:rPr>
          <w:rFonts w:ascii="Times New Roman CYR" w:hAnsi="Times New Roman CYR" w:cstheme="minorBidi"/>
          <w:lang w:val="sr-Cyrl-RS"/>
        </w:rPr>
        <w:t>Квалитет понуђених добара која се испоручују морају у свему одговарати назначеним карактеристикама из спецификације,</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органолептичких карактеристика,</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посебних захтева за паковање и декларисање,</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начина спровођења контроле и обезбеђивања гаранције квалитета,</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рок и место испоруке у складу са обавезујућим стандардима за ту врсту производа и другим позитивним прописима</w:t>
      </w:r>
      <w:r w:rsidR="00DE3FE0">
        <w:rPr>
          <w:rFonts w:ascii="Times New Roman CYR" w:hAnsi="Times New Roman CYR" w:cstheme="minorBidi"/>
          <w:lang w:val="sr-Cyrl-RS"/>
        </w:rPr>
        <w:t>.</w:t>
      </w:r>
    </w:p>
    <w:p w14:paraId="3D0E11B4" w14:textId="78AF471A" w:rsidR="00DE3FE0" w:rsidRDefault="00DE3FE0" w:rsidP="009602F1">
      <w:pPr>
        <w:spacing w:after="200"/>
        <w:jc w:val="both"/>
        <w:rPr>
          <w:rFonts w:ascii="Times New Roman CYR" w:hAnsi="Times New Roman CYR" w:cstheme="minorBidi"/>
          <w:lang w:val="sr-Cyrl-RS"/>
        </w:rPr>
      </w:pPr>
      <w:r>
        <w:rPr>
          <w:rFonts w:ascii="Times New Roman CYR" w:hAnsi="Times New Roman CYR" w:cstheme="minorBidi"/>
          <w:lang w:val="sr-Cyrl-RS"/>
        </w:rPr>
        <w:t>Сва понуђена добра морају да буду у складу са Законом о безбедности хране (,,Сл.гласник РС''бр.</w:t>
      </w:r>
      <w:r w:rsidR="00D31B7F">
        <w:rPr>
          <w:rFonts w:ascii="Times New Roman CYR" w:hAnsi="Times New Roman CYR" w:cstheme="minorBidi"/>
          <w:lang w:val="sr-Cyrl-RS"/>
        </w:rPr>
        <w:t>128/2020, 130/2021 и 16/224</w:t>
      </w:r>
      <w:r>
        <w:rPr>
          <w:rFonts w:ascii="Times New Roman CYR" w:hAnsi="Times New Roman CYR" w:cstheme="minorBidi"/>
          <w:lang w:val="sr-Cyrl-RS"/>
        </w:rPr>
        <w:t>)</w:t>
      </w:r>
      <w:r w:rsidR="00D31B7F">
        <w:rPr>
          <w:rFonts w:ascii="Times New Roman CYR" w:hAnsi="Times New Roman CYR" w:cstheme="minorBidi"/>
          <w:lang w:val="sr-Cyrl-RS"/>
        </w:rPr>
        <w:t>.</w:t>
      </w:r>
      <w:r>
        <w:rPr>
          <w:rFonts w:ascii="Times New Roman CYR" w:hAnsi="Times New Roman CYR" w:cstheme="minorBidi"/>
          <w:lang w:val="sr-Cyrl-RS"/>
        </w:rPr>
        <w:t xml:space="preserve"> </w:t>
      </w:r>
    </w:p>
    <w:p w14:paraId="4841F71A" w14:textId="7836398E" w:rsidR="00DE3FE0" w:rsidRDefault="00DE3FE0" w:rsidP="009602F1">
      <w:pPr>
        <w:spacing w:after="200"/>
        <w:jc w:val="both"/>
        <w:rPr>
          <w:rFonts w:ascii="Times New Roman CYR" w:hAnsi="Times New Roman CYR" w:cstheme="minorBidi"/>
          <w:lang w:val="sr-Cyrl-RS"/>
        </w:rPr>
      </w:pPr>
      <w:r>
        <w:rPr>
          <w:rFonts w:ascii="Times New Roman CYR" w:hAnsi="Times New Roman CYR" w:cstheme="minorBidi"/>
          <w:lang w:val="sr-Cyrl-RS"/>
        </w:rPr>
        <w:lastRenderedPageBreak/>
        <w:t>Понуђачи су дужни да при свакој испоруци производа доставе декларације у складу са Правилником о декларисању, означавању и рекламирању хране (,,Сл.гласник РС''бр. 19/2017, 16/2078-33, 17/2020-35, 118/2020-22, 17/2022-70, 30/2022-33, 61/2024-42</w:t>
      </w:r>
      <w:r w:rsidR="00DE6534">
        <w:rPr>
          <w:rFonts w:ascii="Times New Roman CYR" w:hAnsi="Times New Roman CYR" w:cstheme="minorBidi"/>
          <w:lang w:val="sr-Cyrl-RS"/>
        </w:rPr>
        <w:t>др.правилник).</w:t>
      </w:r>
    </w:p>
    <w:p w14:paraId="534AED34" w14:textId="52091CE1" w:rsidR="00DE6534" w:rsidRDefault="00DE6534" w:rsidP="009602F1">
      <w:pPr>
        <w:spacing w:after="200"/>
        <w:jc w:val="both"/>
        <w:rPr>
          <w:rFonts w:ascii="Times New Roman CYR" w:hAnsi="Times New Roman CYR" w:cstheme="minorBidi"/>
          <w:b/>
          <w:lang w:val="sr-Cyrl-RS"/>
        </w:rPr>
      </w:pPr>
      <w:r w:rsidRPr="00DE6534">
        <w:rPr>
          <w:rFonts w:ascii="Times New Roman CYR" w:hAnsi="Times New Roman CYR" w:cstheme="minorBidi"/>
          <w:b/>
          <w:lang w:val="sr-Cyrl-RS"/>
        </w:rPr>
        <w:t>4. Испорука</w:t>
      </w:r>
    </w:p>
    <w:p w14:paraId="42A5B5DC" w14:textId="6DA88E84" w:rsidR="00DE6534" w:rsidRPr="00DE6534" w:rsidRDefault="00DE6534" w:rsidP="009602F1">
      <w:pPr>
        <w:spacing w:after="200"/>
        <w:jc w:val="both"/>
        <w:rPr>
          <w:rFonts w:ascii="Times New Roman CYR" w:hAnsi="Times New Roman CYR" w:cstheme="minorBidi"/>
          <w:sz w:val="28"/>
          <w:szCs w:val="28"/>
          <w:lang w:val="sr-Cyrl-RS"/>
        </w:rPr>
      </w:pPr>
      <w:r w:rsidRPr="00DE6534">
        <w:rPr>
          <w:rFonts w:ascii="Times New Roman CYR" w:hAnsi="Times New Roman CYR" w:cstheme="minorBidi"/>
          <w:lang w:val="sr-Cyrl-RS"/>
        </w:rPr>
        <w:t>Испорука предметних добара врши се по требовању Наручиоца сваког радног дана, у периоду од 7-13 часова, франко магацин Наручиоца, сектор ,,Младост'', ул. Косовке девојке бб.</w:t>
      </w:r>
    </w:p>
    <w:p w14:paraId="7284BA20" w14:textId="68E546AC" w:rsidR="009602F1" w:rsidRDefault="009602F1" w:rsidP="009602F1">
      <w:pPr>
        <w:spacing w:after="200"/>
        <w:jc w:val="both"/>
        <w:rPr>
          <w:rFonts w:ascii="Times New Roman CYR" w:hAnsi="Times New Roman CYR" w:cstheme="minorBidi"/>
          <w:sz w:val="28"/>
          <w:szCs w:val="28"/>
          <w:lang w:val="sr-Cyrl-RS"/>
        </w:rPr>
      </w:pPr>
    </w:p>
    <w:p w14:paraId="1C4CE28C" w14:textId="77777777" w:rsidR="00B10FA8" w:rsidRPr="00454ECB" w:rsidRDefault="00B10FA8" w:rsidP="00B10FA8">
      <w:pPr>
        <w:rPr>
          <w:rFonts w:eastAsia="Times New Roman"/>
          <w:bCs/>
          <w:iCs/>
          <w:lang w:val="sr-Latn-CS"/>
        </w:rPr>
      </w:pPr>
      <w:r>
        <w:rPr>
          <w:rFonts w:eastAsia="Times New Roman"/>
          <w:bCs/>
          <w:iCs/>
          <w:lang w:val="sr-Cyrl-CS"/>
        </w:rPr>
        <w:t>У Нишу,   ____.____.202</w:t>
      </w:r>
      <w:r>
        <w:rPr>
          <w:rFonts w:eastAsia="Times New Roman"/>
          <w:bCs/>
          <w:iCs/>
          <w:lang w:val="sr-Latn-RS"/>
        </w:rPr>
        <w:t>4</w:t>
      </w:r>
      <w:r w:rsidRPr="00454ECB">
        <w:rPr>
          <w:rFonts w:eastAsia="Times New Roman"/>
          <w:bCs/>
          <w:iCs/>
          <w:lang w:val="sr-Cyrl-CS"/>
        </w:rPr>
        <w:t xml:space="preserve">.године      </w:t>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Pr="00454ECB">
        <w:rPr>
          <w:rFonts w:eastAsia="Times New Roman"/>
          <w:bCs/>
          <w:iCs/>
          <w:lang w:val="sr-Cyrl-CS"/>
        </w:rPr>
        <w:t>ПОНУЂАЧ</w:t>
      </w:r>
    </w:p>
    <w:p w14:paraId="4C9BD90B" w14:textId="77777777" w:rsidR="00B10FA8" w:rsidRPr="00454ECB" w:rsidRDefault="00B10FA8" w:rsidP="00B10FA8">
      <w:pPr>
        <w:rPr>
          <w:rFonts w:eastAsia="Times New Roman"/>
          <w:bCs/>
          <w:iCs/>
          <w:lang w:val="sr-Latn-CS"/>
        </w:rPr>
      </w:pPr>
    </w:p>
    <w:p w14:paraId="11E26014" w14:textId="77777777" w:rsidR="00B10FA8" w:rsidRDefault="00B10FA8" w:rsidP="00B10FA8">
      <w:pPr>
        <w:ind w:left="4950"/>
        <w:rPr>
          <w:rFonts w:eastAsia="Times New Roman"/>
          <w:bCs/>
          <w:iCs/>
          <w:lang w:val="sr-Cyrl-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 xml:space="preserve">____________________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Pr>
          <w:rFonts w:eastAsia="Times New Roman"/>
          <w:bCs/>
          <w:iCs/>
          <w:lang w:val="sr-Cyrl-RS"/>
        </w:rPr>
        <w:t xml:space="preserve">            </w:t>
      </w:r>
      <w:r w:rsidRPr="00454ECB">
        <w:rPr>
          <w:rFonts w:eastAsia="Times New Roman"/>
          <w:bCs/>
          <w:iCs/>
          <w:lang w:val="sr-Cyrl-RS"/>
        </w:rPr>
        <w:t>(</w:t>
      </w:r>
      <w:r w:rsidRPr="00454ECB">
        <w:rPr>
          <w:rFonts w:eastAsia="Times New Roman"/>
          <w:bCs/>
          <w:iCs/>
          <w:lang w:val="sr-Cyrl-CS"/>
        </w:rPr>
        <w:t>потпис овлашћеног лица)</w:t>
      </w:r>
    </w:p>
    <w:p w14:paraId="3ED527CD" w14:textId="1264ABDB" w:rsidR="009602F1" w:rsidRDefault="009602F1" w:rsidP="009602F1">
      <w:pPr>
        <w:spacing w:after="200"/>
        <w:jc w:val="both"/>
        <w:rPr>
          <w:rFonts w:ascii="Times New Roman CYR" w:hAnsi="Times New Roman CYR" w:cstheme="minorBidi"/>
          <w:sz w:val="28"/>
          <w:szCs w:val="28"/>
          <w:lang w:val="sr-Cyrl-RS"/>
        </w:rPr>
      </w:pPr>
    </w:p>
    <w:p w14:paraId="3B21B5DE" w14:textId="174AE02A" w:rsidR="009602F1" w:rsidRDefault="009602F1" w:rsidP="009602F1">
      <w:pPr>
        <w:spacing w:after="200"/>
        <w:jc w:val="both"/>
        <w:rPr>
          <w:rFonts w:ascii="Times New Roman CYR" w:hAnsi="Times New Roman CYR" w:cstheme="minorBidi"/>
          <w:sz w:val="28"/>
          <w:szCs w:val="28"/>
          <w:lang w:val="sr-Cyrl-RS"/>
        </w:rPr>
      </w:pPr>
    </w:p>
    <w:p w14:paraId="2E866EEB" w14:textId="765A0808" w:rsidR="009602F1" w:rsidRDefault="009602F1" w:rsidP="009602F1">
      <w:pPr>
        <w:spacing w:after="200"/>
        <w:jc w:val="both"/>
        <w:rPr>
          <w:rFonts w:ascii="Times New Roman CYR" w:hAnsi="Times New Roman CYR" w:cstheme="minorBidi"/>
          <w:sz w:val="28"/>
          <w:szCs w:val="28"/>
          <w:lang w:val="sr-Cyrl-RS"/>
        </w:rPr>
      </w:pPr>
    </w:p>
    <w:p w14:paraId="76F312DD" w14:textId="6627A124" w:rsidR="009602F1" w:rsidRDefault="009602F1" w:rsidP="009602F1">
      <w:pPr>
        <w:spacing w:after="200"/>
        <w:jc w:val="both"/>
        <w:rPr>
          <w:rFonts w:ascii="Times New Roman CYR" w:hAnsi="Times New Roman CYR" w:cstheme="minorBidi"/>
          <w:sz w:val="28"/>
          <w:szCs w:val="28"/>
          <w:lang w:val="sr-Cyrl-RS"/>
        </w:rPr>
      </w:pPr>
    </w:p>
    <w:p w14:paraId="195DE1D5" w14:textId="41AD769B" w:rsidR="009602F1" w:rsidRDefault="009602F1" w:rsidP="009602F1">
      <w:pPr>
        <w:spacing w:after="200"/>
        <w:jc w:val="both"/>
        <w:rPr>
          <w:rFonts w:ascii="Times New Roman CYR" w:hAnsi="Times New Roman CYR" w:cstheme="minorBidi"/>
          <w:sz w:val="28"/>
          <w:szCs w:val="28"/>
          <w:lang w:val="sr-Cyrl-RS"/>
        </w:rPr>
      </w:pPr>
    </w:p>
    <w:p w14:paraId="36ABE410" w14:textId="7B5905C9" w:rsidR="009602F1" w:rsidRDefault="009602F1" w:rsidP="009602F1">
      <w:pPr>
        <w:spacing w:after="200"/>
        <w:jc w:val="both"/>
        <w:rPr>
          <w:rFonts w:ascii="Times New Roman CYR" w:hAnsi="Times New Roman CYR" w:cstheme="minorBidi"/>
          <w:sz w:val="28"/>
          <w:szCs w:val="28"/>
          <w:lang w:val="sr-Cyrl-RS"/>
        </w:rPr>
      </w:pPr>
    </w:p>
    <w:p w14:paraId="213FF744" w14:textId="2DFDC04C" w:rsidR="009602F1" w:rsidRDefault="009602F1" w:rsidP="009602F1">
      <w:pPr>
        <w:spacing w:after="200"/>
        <w:jc w:val="both"/>
        <w:rPr>
          <w:rFonts w:ascii="Times New Roman CYR" w:hAnsi="Times New Roman CYR" w:cstheme="minorBidi"/>
          <w:sz w:val="28"/>
          <w:szCs w:val="28"/>
          <w:lang w:val="sr-Cyrl-RS"/>
        </w:rPr>
      </w:pPr>
    </w:p>
    <w:p w14:paraId="7AC70038" w14:textId="3F6051AA" w:rsidR="009602F1" w:rsidRDefault="009602F1" w:rsidP="009602F1">
      <w:pPr>
        <w:spacing w:after="200"/>
        <w:jc w:val="both"/>
        <w:rPr>
          <w:rFonts w:ascii="Times New Roman CYR" w:hAnsi="Times New Roman CYR" w:cstheme="minorBidi"/>
          <w:sz w:val="28"/>
          <w:szCs w:val="28"/>
          <w:lang w:val="sr-Cyrl-RS"/>
        </w:rPr>
      </w:pPr>
    </w:p>
    <w:p w14:paraId="6D29C132" w14:textId="4731D267" w:rsidR="009602F1" w:rsidRDefault="009602F1" w:rsidP="009602F1">
      <w:pPr>
        <w:spacing w:after="200"/>
        <w:jc w:val="both"/>
        <w:rPr>
          <w:rFonts w:ascii="Times New Roman CYR" w:hAnsi="Times New Roman CYR" w:cstheme="minorBidi"/>
          <w:sz w:val="28"/>
          <w:szCs w:val="28"/>
          <w:lang w:val="sr-Cyrl-RS"/>
        </w:rPr>
      </w:pPr>
    </w:p>
    <w:p w14:paraId="5D619EDF" w14:textId="0518A89B" w:rsidR="00D31B7F" w:rsidRDefault="00D31B7F" w:rsidP="009602F1">
      <w:pPr>
        <w:spacing w:after="200"/>
        <w:jc w:val="both"/>
        <w:rPr>
          <w:rFonts w:ascii="Times New Roman CYR" w:hAnsi="Times New Roman CYR" w:cstheme="minorBidi"/>
          <w:sz w:val="28"/>
          <w:szCs w:val="28"/>
          <w:lang w:val="sr-Cyrl-RS"/>
        </w:rPr>
      </w:pPr>
    </w:p>
    <w:p w14:paraId="1E0902C0" w14:textId="5ABB3B51" w:rsidR="00D31B7F" w:rsidRDefault="00D31B7F" w:rsidP="009602F1">
      <w:pPr>
        <w:spacing w:after="200"/>
        <w:jc w:val="both"/>
        <w:rPr>
          <w:rFonts w:ascii="Times New Roman CYR" w:hAnsi="Times New Roman CYR" w:cstheme="minorBidi"/>
          <w:sz w:val="28"/>
          <w:szCs w:val="28"/>
          <w:lang w:val="sr-Cyrl-RS"/>
        </w:rPr>
      </w:pPr>
    </w:p>
    <w:p w14:paraId="5BDF7BC6" w14:textId="279C439B" w:rsidR="00D31B7F" w:rsidRDefault="00D31B7F" w:rsidP="009602F1">
      <w:pPr>
        <w:spacing w:after="200"/>
        <w:jc w:val="both"/>
        <w:rPr>
          <w:rFonts w:ascii="Times New Roman CYR" w:hAnsi="Times New Roman CYR" w:cstheme="minorBidi"/>
          <w:sz w:val="28"/>
          <w:szCs w:val="28"/>
          <w:lang w:val="sr-Cyrl-RS"/>
        </w:rPr>
      </w:pPr>
    </w:p>
    <w:p w14:paraId="30DA61A2" w14:textId="44E052E7" w:rsidR="00D31B7F" w:rsidRDefault="00D31B7F" w:rsidP="009602F1">
      <w:pPr>
        <w:spacing w:after="200"/>
        <w:jc w:val="both"/>
        <w:rPr>
          <w:rFonts w:ascii="Times New Roman CYR" w:hAnsi="Times New Roman CYR" w:cstheme="minorBidi"/>
          <w:sz w:val="28"/>
          <w:szCs w:val="28"/>
          <w:lang w:val="sr-Cyrl-RS"/>
        </w:rPr>
      </w:pPr>
    </w:p>
    <w:p w14:paraId="6CD93398" w14:textId="639D3997" w:rsidR="00D31B7F" w:rsidRDefault="00D31B7F" w:rsidP="009602F1">
      <w:pPr>
        <w:spacing w:after="200"/>
        <w:jc w:val="both"/>
        <w:rPr>
          <w:rFonts w:ascii="Times New Roman CYR" w:hAnsi="Times New Roman CYR" w:cstheme="minorBidi"/>
          <w:sz w:val="28"/>
          <w:szCs w:val="28"/>
          <w:lang w:val="sr-Cyrl-RS"/>
        </w:rPr>
      </w:pPr>
    </w:p>
    <w:p w14:paraId="21B73AF0" w14:textId="0D5CBDF1" w:rsidR="00D31B7F" w:rsidRDefault="00D31B7F" w:rsidP="009602F1">
      <w:pPr>
        <w:spacing w:after="200"/>
        <w:jc w:val="both"/>
        <w:rPr>
          <w:rFonts w:ascii="Times New Roman CYR" w:hAnsi="Times New Roman CYR" w:cstheme="minorBidi"/>
          <w:sz w:val="28"/>
          <w:szCs w:val="28"/>
          <w:lang w:val="sr-Cyrl-RS"/>
        </w:rPr>
      </w:pPr>
    </w:p>
    <w:p w14:paraId="39EF753B" w14:textId="3271387E" w:rsidR="00D31B7F" w:rsidRDefault="00D31B7F" w:rsidP="009602F1">
      <w:pPr>
        <w:spacing w:after="200"/>
        <w:jc w:val="both"/>
        <w:rPr>
          <w:rFonts w:ascii="Times New Roman CYR" w:hAnsi="Times New Roman CYR" w:cstheme="minorBidi"/>
          <w:sz w:val="28"/>
          <w:szCs w:val="28"/>
          <w:lang w:val="sr-Cyrl-RS"/>
        </w:rPr>
      </w:pPr>
    </w:p>
    <w:p w14:paraId="3C910E5E" w14:textId="23E108C3" w:rsidR="00D31B7F" w:rsidRDefault="00D31B7F" w:rsidP="009602F1">
      <w:pPr>
        <w:spacing w:after="200"/>
        <w:jc w:val="both"/>
        <w:rPr>
          <w:rFonts w:ascii="Times New Roman CYR" w:hAnsi="Times New Roman CYR" w:cstheme="minorBidi"/>
          <w:sz w:val="28"/>
          <w:szCs w:val="28"/>
          <w:lang w:val="sr-Cyrl-RS"/>
        </w:rPr>
      </w:pPr>
    </w:p>
    <w:p w14:paraId="38DAA4BA" w14:textId="3301F985" w:rsidR="00AB734E" w:rsidRPr="00F0182F" w:rsidRDefault="00AB734E" w:rsidP="00AB734E">
      <w:pPr>
        <w:autoSpaceDE w:val="0"/>
        <w:autoSpaceDN w:val="0"/>
        <w:adjustRightInd w:val="0"/>
        <w:spacing w:before="72" w:line="274" w:lineRule="exact"/>
        <w:ind w:firstLine="567"/>
        <w:jc w:val="both"/>
        <w:rPr>
          <w:rFonts w:eastAsia="Times New Roman"/>
          <w:lang w:val="sr-Cyrl-CS" w:eastAsia="sr-Cyrl-CS"/>
        </w:rPr>
      </w:pPr>
      <w:r w:rsidRPr="00F0182F">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6EE42EC" w14:textId="77777777" w:rsidR="00AB734E" w:rsidRPr="00454ECB" w:rsidRDefault="00AB734E" w:rsidP="00AB734E">
      <w:pPr>
        <w:suppressAutoHyphens/>
        <w:ind w:right="-1"/>
        <w:jc w:val="center"/>
        <w:rPr>
          <w:rFonts w:eastAsia="Times New Roman"/>
          <w:b/>
          <w:lang w:val="sr-Cyrl-RS" w:eastAsia="ar-SA"/>
        </w:rPr>
      </w:pPr>
      <w:r w:rsidRPr="00454ECB">
        <w:rPr>
          <w:rFonts w:eastAsia="Times New Roman"/>
          <w:b/>
          <w:lang w:eastAsia="ar-SA"/>
        </w:rPr>
        <w:t>И З Ј А В У</w:t>
      </w:r>
    </w:p>
    <w:p w14:paraId="6D8A18EB" w14:textId="77777777" w:rsidR="00AB734E" w:rsidRPr="00454ECB" w:rsidRDefault="00AB734E" w:rsidP="00AB734E">
      <w:pPr>
        <w:suppressAutoHyphens/>
        <w:ind w:right="-1"/>
        <w:jc w:val="center"/>
        <w:rPr>
          <w:rFonts w:eastAsia="Times New Roman"/>
          <w:b/>
          <w:lang w:val="sr-Cyrl-RS" w:eastAsia="ar-SA"/>
        </w:rPr>
      </w:pPr>
    </w:p>
    <w:p w14:paraId="65EAF09F" w14:textId="77777777" w:rsidR="00AB734E" w:rsidRPr="00454ECB" w:rsidRDefault="00AB734E" w:rsidP="00AB734E">
      <w:pPr>
        <w:autoSpaceDE w:val="0"/>
        <w:autoSpaceDN w:val="0"/>
        <w:adjustRightInd w:val="0"/>
        <w:spacing w:line="240" w:lineRule="exact"/>
        <w:jc w:val="both"/>
        <w:rPr>
          <w:rFonts w:eastAsia="Times New Roman"/>
          <w:lang w:eastAsia="ar-SA"/>
        </w:rPr>
      </w:pPr>
    </w:p>
    <w:p w14:paraId="011DEA58" w14:textId="21777BC7" w:rsidR="00AB734E" w:rsidRPr="00F0182F" w:rsidRDefault="00AB734E" w:rsidP="00AB734E">
      <w:pPr>
        <w:suppressAutoHyphens/>
        <w:jc w:val="both"/>
        <w:rPr>
          <w:rFonts w:eastAsia="Times New Roman" w:cs="Arial"/>
          <w:lang w:val="sr-Cyrl-CS" w:eastAsia="sr-Cyrl-CS"/>
        </w:rPr>
      </w:pPr>
      <w:r w:rsidRPr="00F0182F">
        <w:rPr>
          <w:rFonts w:eastAsia="Times New Roman" w:cs="Arial"/>
          <w:b/>
          <w:lang w:val="sr-Cyrl-CS" w:eastAsia="sr-Cyrl-CS"/>
        </w:rPr>
        <w:t xml:space="preserve">Понуђач  </w:t>
      </w:r>
      <w:r w:rsidRPr="00F0182F">
        <w:rPr>
          <w:rFonts w:eastAsia="Times New Roman" w:cs="Arial"/>
          <w:lang w:val="sr-Cyrl-CS" w:eastAsia="sr-Cyrl-CS"/>
        </w:rPr>
        <w:t xml:space="preserve">_______________________________________из ____________________, у поступку  набавке </w:t>
      </w:r>
      <w:r w:rsidRPr="00F0182F">
        <w:rPr>
          <w:rFonts w:eastAsia="Times New Roman" w:cs="Arial"/>
          <w:b/>
          <w:lang w:val="sr-Cyrl-RS" w:eastAsia="sr-Cyrl-CS"/>
        </w:rPr>
        <w:t xml:space="preserve">добара </w:t>
      </w:r>
      <w:r w:rsidRPr="00F0182F">
        <w:rPr>
          <w:rFonts w:eastAsia="Times New Roman"/>
          <w:b/>
          <w:lang w:val="sr-Cyrl-RS"/>
        </w:rPr>
        <w:t>–Залихе робе за даљу продају</w:t>
      </w:r>
      <w:r w:rsidRPr="00F0182F">
        <w:rPr>
          <w:rFonts w:eastAsia="Times New Roman"/>
          <w:b/>
          <w:lang w:val="sr-Cyrl-RS" w:eastAsia="sr-Latn-CS"/>
        </w:rPr>
        <w:t xml:space="preserve">, </w:t>
      </w:r>
      <w:r w:rsidR="00B10FA8">
        <w:rPr>
          <w:rFonts w:eastAsia="Times New Roman"/>
          <w:b/>
          <w:lang w:val="sr-Cyrl-RS" w:eastAsia="sr-Latn-CS"/>
        </w:rPr>
        <w:t>Замрзуто</w:t>
      </w:r>
      <w:r w:rsidRPr="00F0182F">
        <w:rPr>
          <w:rFonts w:eastAsia="Times New Roman"/>
          <w:b/>
          <w:lang w:val="sr-Cyrl-RS" w:eastAsia="sr-Latn-CS"/>
        </w:rPr>
        <w:t xml:space="preserve"> воће</w:t>
      </w:r>
      <w:r w:rsidR="00B10FA8">
        <w:rPr>
          <w:rFonts w:eastAsia="Times New Roman"/>
          <w:b/>
          <w:lang w:val="sr-Cyrl-RS" w:eastAsia="sr-Latn-CS"/>
        </w:rPr>
        <w:t xml:space="preserve"> и поврће</w:t>
      </w:r>
      <w:r w:rsidRPr="00F0182F">
        <w:rPr>
          <w:rFonts w:eastAsia="Times New Roman"/>
          <w:b/>
          <w:lang w:val="sr-Cyrl-RS" w:eastAsia="sr-Latn-CS"/>
        </w:rPr>
        <w:t xml:space="preserve"> за потребе комерцијале, </w:t>
      </w:r>
      <w:r w:rsidRPr="00F0182F">
        <w:rPr>
          <w:rFonts w:eastAsia="Times New Roman" w:cs="Arial"/>
          <w:b/>
          <w:u w:val="single"/>
          <w:lang w:val="sr-Cyrl-CS" w:eastAsia="sr-Cyrl-CS"/>
        </w:rPr>
        <w:t xml:space="preserve">испуњава услове </w:t>
      </w:r>
      <w:r w:rsidRPr="00F0182F">
        <w:rPr>
          <w:rFonts w:eastAsia="Times New Roman" w:cs="Arial"/>
          <w:lang w:val="sr-Cyrl-CS" w:eastAsia="sr-Cyrl-CS"/>
        </w:rPr>
        <w:t>дефинисане конкурсном документацијом за предметну  набавку и то:</w:t>
      </w:r>
    </w:p>
    <w:p w14:paraId="73B3D8A1" w14:textId="77777777" w:rsidR="00AB734E" w:rsidRPr="00F0182F" w:rsidRDefault="00AB734E" w:rsidP="00AB734E">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F0182F">
        <w:rPr>
          <w:rFonts w:eastAsia="Times New Roman"/>
          <w:lang w:val="sr-Cyrl-CS" w:eastAsia="ar-SA"/>
        </w:rPr>
        <w:t>да је регистрован је код надлежног органа, односно уписан у одговарајући регистар;</w:t>
      </w:r>
    </w:p>
    <w:p w14:paraId="558A8E33" w14:textId="77777777" w:rsidR="00AB734E" w:rsidRPr="00454ECB" w:rsidRDefault="00AB734E" w:rsidP="00AB734E">
      <w:pPr>
        <w:numPr>
          <w:ilvl w:val="0"/>
          <w:numId w:val="2"/>
        </w:numPr>
        <w:tabs>
          <w:tab w:val="left" w:pos="426"/>
        </w:tabs>
        <w:suppressAutoHyphens/>
        <w:spacing w:before="120"/>
        <w:ind w:left="426" w:right="144" w:hanging="426"/>
        <w:jc w:val="both"/>
        <w:rPr>
          <w:rFonts w:eastAsia="Times New Roman"/>
          <w:lang w:val="sr-Cyrl-CS" w:eastAsia="ar-SA"/>
        </w:rPr>
      </w:pPr>
      <w:r w:rsidRPr="00454ECB">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F7E2DB1" w14:textId="77777777" w:rsidR="00AB734E" w:rsidRPr="00454ECB" w:rsidRDefault="00AB734E" w:rsidP="00AB734E">
      <w:pPr>
        <w:numPr>
          <w:ilvl w:val="0"/>
          <w:numId w:val="2"/>
        </w:numPr>
        <w:suppressAutoHyphens/>
        <w:spacing w:before="120"/>
        <w:ind w:left="426" w:right="23" w:hanging="426"/>
        <w:jc w:val="both"/>
        <w:rPr>
          <w:rFonts w:eastAsia="Times New Roman"/>
          <w:lang w:val="sr-Cyrl-CS" w:eastAsia="ar-SA"/>
        </w:rPr>
      </w:pPr>
      <w:r w:rsidRPr="00454ECB">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66ABC01B" w14:textId="77777777" w:rsidR="00AB734E" w:rsidRPr="00454ECB" w:rsidRDefault="00AB734E" w:rsidP="00AB734E">
      <w:pPr>
        <w:numPr>
          <w:ilvl w:val="0"/>
          <w:numId w:val="2"/>
        </w:numPr>
        <w:tabs>
          <w:tab w:val="left" w:pos="0"/>
        </w:tabs>
        <w:suppressAutoHyphens/>
        <w:spacing w:before="120"/>
        <w:ind w:left="426" w:right="144" w:hanging="426"/>
        <w:jc w:val="both"/>
        <w:rPr>
          <w:rFonts w:eastAsia="Times New Roman"/>
          <w:lang w:val="sr-Cyrl-CS" w:eastAsia="ar-SA"/>
        </w:rPr>
      </w:pPr>
      <w:r w:rsidRPr="00454ECB">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F5BFB8" w14:textId="29CC1F18" w:rsidR="00AB734E" w:rsidRPr="00DD7885" w:rsidRDefault="00AB734E" w:rsidP="00AB734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54ECB">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0317967B" w14:textId="2184FE30" w:rsidR="00DD7885" w:rsidRPr="00DD7885" w:rsidRDefault="00D31B7F" w:rsidP="00DD78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bookmarkStart w:id="0" w:name="_Hlk182913204"/>
      <w:r w:rsidRPr="00DD7885">
        <w:rPr>
          <w:rFonts w:eastAsia="Times New Roman"/>
          <w:b/>
          <w:u w:val="single"/>
          <w:lang w:val="sr-Cyrl-CS" w:eastAsia="sr-Cyrl-CS"/>
        </w:rPr>
        <w:t>Да понуђач поседује</w:t>
      </w:r>
      <w:r w:rsidR="00DD7885" w:rsidRPr="00DD7885">
        <w:rPr>
          <w:rFonts w:eastAsia="Times New Roman"/>
          <w:b/>
          <w:u w:val="single"/>
          <w:lang w:val="sr-Cyrl-CS" w:eastAsia="sr-Cyrl-CS"/>
        </w:rPr>
        <w:t xml:space="preserve"> решење/потврде о упису објекта и субјекта  </w:t>
      </w:r>
      <w:r w:rsidR="00DD7885" w:rsidRPr="00DD7885">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477C3059" w14:textId="6D4212F9" w:rsidR="00D31B7F" w:rsidRPr="00DD7885" w:rsidRDefault="00DD7885" w:rsidP="00DD7885">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sidRPr="00DD7885">
        <w:rPr>
          <w:rFonts w:eastAsia="Times New Roman"/>
          <w:u w:val="single"/>
          <w:lang w:val="sr-Cyrl-RS" w:eastAsia="sr-Cyrl-CS"/>
        </w:rPr>
        <w:t>Доказ</w:t>
      </w:r>
      <w:r w:rsidR="00557DA5">
        <w:rPr>
          <w:rFonts w:eastAsia="Times New Roman"/>
          <w:u w:val="single"/>
          <w:lang w:val="sr-Cyrl-RS" w:eastAsia="sr-Cyrl-CS"/>
        </w:rPr>
        <w:t xml:space="preserve"> 1</w:t>
      </w:r>
      <w:r w:rsidRPr="00DD7885">
        <w:rPr>
          <w:rFonts w:eastAsia="Times New Roman"/>
          <w:u w:val="single"/>
          <w:lang w:val="sr-Cyrl-RS" w:eastAsia="sr-Cyrl-CS"/>
        </w:rPr>
        <w:t>:</w:t>
      </w:r>
      <w:r>
        <w:rPr>
          <w:rFonts w:eastAsia="Times New Roman"/>
          <w:lang w:val="sr-Cyrl-RS" w:eastAsia="sr-Cyrl-CS"/>
        </w:rPr>
        <w:t xml:space="preserve"> </w:t>
      </w:r>
      <w:r w:rsidRPr="00DD7885">
        <w:rPr>
          <w:rFonts w:eastAsia="Times New Roman"/>
          <w:lang w:val="sr-Cyrl-RS" w:eastAsia="sr-Cyrl-CS"/>
        </w:rPr>
        <w:t>Решење/потврда о упису објекта и субјекта за понуђача и произвођача/увозника</w:t>
      </w:r>
    </w:p>
    <w:bookmarkEnd w:id="0"/>
    <w:p w14:paraId="1FC8F5F9" w14:textId="2E9267AC" w:rsidR="00F0182F" w:rsidRPr="00DE6534" w:rsidRDefault="00F0182F" w:rsidP="00F0182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DE6534">
        <w:rPr>
          <w:rFonts w:eastAsia="Times New Roman"/>
          <w:b/>
          <w:u w:val="single"/>
          <w:lang w:val="sr-Cyrl-CS" w:eastAsia="sr-Cyrl-CS"/>
        </w:rPr>
        <w:t xml:space="preserve">Да понуђач поседује важећи доказ о испуњености </w:t>
      </w:r>
      <w:r w:rsidRPr="00DE6534">
        <w:rPr>
          <w:rFonts w:eastAsia="Times New Roman"/>
          <w:b/>
          <w:u w:val="single"/>
          <w:lang w:val="sr-Latn-RS" w:eastAsia="sr-Cyrl-CS"/>
        </w:rPr>
        <w:t>HACCP</w:t>
      </w:r>
      <w:r w:rsidRPr="00DE6534">
        <w:rPr>
          <w:rFonts w:eastAsia="Times New Roman"/>
          <w:b/>
          <w:u w:val="single"/>
          <w:lang w:val="sr-Cyrl-RS" w:eastAsia="sr-Cyrl-CS"/>
        </w:rPr>
        <w:t xml:space="preserve"> стандарда квалитета</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мора да поседује произвођач/увозник предметних добара.</w:t>
      </w:r>
    </w:p>
    <w:p w14:paraId="41A000C2" w14:textId="724C3901" w:rsidR="00DE6534" w:rsidRPr="00DE6534" w:rsidRDefault="00DE6534" w:rsidP="00DE6534">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CS" w:eastAsia="sr-Cyrl-CS"/>
        </w:rPr>
        <w:t>Доказ</w:t>
      </w:r>
      <w:r w:rsidR="00557DA5">
        <w:rPr>
          <w:rFonts w:eastAsia="Times New Roman"/>
          <w:u w:val="single"/>
          <w:lang w:val="sr-Cyrl-CS" w:eastAsia="sr-Cyrl-CS"/>
        </w:rPr>
        <w:t xml:space="preserve"> 2</w:t>
      </w:r>
      <w:r w:rsidRPr="00DE6534">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који гласи на произвођача/увозника понуђених добара.</w:t>
      </w:r>
    </w:p>
    <w:p w14:paraId="7B911C28" w14:textId="4E61C177" w:rsidR="00F0182F" w:rsidRPr="0046352E" w:rsidRDefault="00F0182F" w:rsidP="00F0182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6352E">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2F1ABC74" w14:textId="6B2DD602" w:rsidR="0046352E" w:rsidRPr="00DE6534" w:rsidRDefault="0046352E" w:rsidP="0046352E">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RS" w:eastAsia="sr-Cyrl-CS"/>
        </w:rPr>
        <w:t>Доказ</w:t>
      </w:r>
      <w:r w:rsidR="00557DA5">
        <w:rPr>
          <w:rFonts w:eastAsia="Times New Roman"/>
          <w:u w:val="single"/>
          <w:lang w:val="sr-Cyrl-RS" w:eastAsia="sr-Cyrl-CS"/>
        </w:rPr>
        <w:t xml:space="preserve"> 3</w:t>
      </w:r>
      <w:r>
        <w:rPr>
          <w:rFonts w:eastAsia="Times New Roman"/>
          <w:u w:val="single"/>
          <w:lang w:val="sr-Cyrl-RS" w:eastAsia="sr-Cyrl-CS"/>
        </w:rPr>
        <w:t>:</w:t>
      </w:r>
      <w:r>
        <w:rPr>
          <w:rFonts w:eastAsia="Times New Roman"/>
          <w:lang w:val="sr-Cyrl-RS" w:eastAsia="sr-Cyrl-CS"/>
        </w:rPr>
        <w:t xml:space="preserve"> Важећи уговор са акредитованом лабораторијом</w:t>
      </w:r>
    </w:p>
    <w:p w14:paraId="342EB47F" w14:textId="2FBC6EE1" w:rsidR="00DE6534" w:rsidRPr="0046352E" w:rsidRDefault="00DE6534" w:rsidP="00DE6534">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Понуђач мора да поседује анализе о здравственој исправности производа понуђених добара која је урађена једном годишење за сваког произвођача.</w:t>
      </w:r>
    </w:p>
    <w:p w14:paraId="6AF6852D" w14:textId="0CB04798" w:rsidR="0046352E" w:rsidRPr="0046352E" w:rsidRDefault="0046352E" w:rsidP="0046352E">
      <w:pPr>
        <w:tabs>
          <w:tab w:val="left" w:pos="0"/>
        </w:tabs>
        <w:suppressAutoHyphens/>
        <w:autoSpaceDE w:val="0"/>
        <w:autoSpaceDN w:val="0"/>
        <w:adjustRightInd w:val="0"/>
        <w:spacing w:before="120" w:line="274" w:lineRule="exact"/>
        <w:ind w:left="426" w:right="144"/>
        <w:jc w:val="both"/>
        <w:rPr>
          <w:rFonts w:eastAsia="Times New Roman"/>
          <w:lang w:eastAsia="sr-Cyrl-CS"/>
        </w:rPr>
      </w:pPr>
      <w:r w:rsidRPr="0046352E">
        <w:rPr>
          <w:rFonts w:eastAsia="Times New Roman"/>
          <w:u w:val="single"/>
          <w:lang w:val="sr-Cyrl-RS" w:eastAsia="sr-Cyrl-CS"/>
        </w:rPr>
        <w:t>Доказ</w:t>
      </w:r>
      <w:r w:rsidR="00557DA5">
        <w:rPr>
          <w:rFonts w:eastAsia="Times New Roman"/>
          <w:u w:val="single"/>
          <w:lang w:val="sr-Cyrl-RS" w:eastAsia="sr-Cyrl-CS"/>
        </w:rPr>
        <w:t xml:space="preserve"> 4</w:t>
      </w:r>
      <w:r w:rsidRPr="0046352E">
        <w:rPr>
          <w:rFonts w:eastAsia="Times New Roman"/>
          <w:u w:val="single"/>
          <w:lang w:val="sr-Cyrl-RS" w:eastAsia="sr-Cyrl-CS"/>
        </w:rPr>
        <w:t xml:space="preserve">: </w:t>
      </w:r>
      <w:r w:rsidRPr="0046352E">
        <w:rPr>
          <w:rFonts w:eastAsia="Times New Roman"/>
          <w:lang w:val="sr-Cyrl-RS" w:eastAsia="sr-Cyrl-CS"/>
        </w:rPr>
        <w:t>Анализа о здравственој исправности производа</w:t>
      </w:r>
    </w:p>
    <w:p w14:paraId="79C1DEC4" w14:textId="7FD45057" w:rsidR="0046352E" w:rsidRPr="00B10FA8" w:rsidRDefault="00004A99" w:rsidP="0046352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Да је понуђ</w:t>
      </w:r>
      <w:r w:rsidR="00F0182F" w:rsidRPr="0046352E">
        <w:rPr>
          <w:rFonts w:eastAsia="Times New Roman"/>
          <w:b/>
          <w:u w:val="single"/>
          <w:lang w:val="sr-Cyrl-RS" w:eastAsia="sr-Cyrl-CS"/>
        </w:rPr>
        <w:t>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w:t>
      </w:r>
      <w:r w:rsidRPr="0046352E">
        <w:rPr>
          <w:rFonts w:eastAsia="Times New Roman"/>
          <w:b/>
          <w:u w:val="single"/>
          <w:lang w:val="sr-Cyrl-RS" w:eastAsia="sr-Cyrl-CS"/>
        </w:rPr>
        <w:t xml:space="preserve"> (важи за све пословне рачуне понуђача)</w:t>
      </w:r>
    </w:p>
    <w:p w14:paraId="0F1B0BA6" w14:textId="77777777" w:rsidR="00B10FA8" w:rsidRPr="0046352E" w:rsidRDefault="00B10FA8" w:rsidP="00B10FA8">
      <w:pPr>
        <w:tabs>
          <w:tab w:val="left" w:pos="0"/>
        </w:tabs>
        <w:suppressAutoHyphens/>
        <w:autoSpaceDE w:val="0"/>
        <w:autoSpaceDN w:val="0"/>
        <w:adjustRightInd w:val="0"/>
        <w:spacing w:before="120" w:line="274" w:lineRule="exact"/>
        <w:ind w:left="426" w:right="144"/>
        <w:jc w:val="both"/>
        <w:rPr>
          <w:rFonts w:eastAsia="Times New Roman"/>
          <w:b/>
          <w:lang w:eastAsia="sr-Cyrl-CS"/>
        </w:rPr>
      </w:pPr>
    </w:p>
    <w:p w14:paraId="15833C44" w14:textId="05BA1721" w:rsidR="0046352E" w:rsidRDefault="0046352E" w:rsidP="00557DA5">
      <w:pPr>
        <w:tabs>
          <w:tab w:val="left" w:pos="0"/>
        </w:tabs>
        <w:autoSpaceDE w:val="0"/>
        <w:autoSpaceDN w:val="0"/>
        <w:adjustRightInd w:val="0"/>
        <w:ind w:left="426"/>
        <w:rPr>
          <w:rFonts w:eastAsia="Times New Roman"/>
          <w:lang w:val="sr-Cyrl-RS" w:eastAsia="sr-Latn-CS"/>
        </w:rPr>
      </w:pPr>
      <w:r w:rsidRPr="0046352E">
        <w:rPr>
          <w:rFonts w:eastAsia="Times New Roman"/>
          <w:u w:val="single"/>
          <w:lang w:val="sr-Cyrl-RS" w:eastAsia="sr-Cyrl-CS"/>
        </w:rPr>
        <w:t>Доказ</w:t>
      </w:r>
      <w:r w:rsidR="00557DA5">
        <w:rPr>
          <w:rFonts w:eastAsia="Times New Roman"/>
          <w:u w:val="single"/>
          <w:lang w:val="sr-Cyrl-RS" w:eastAsia="sr-Cyrl-CS"/>
        </w:rPr>
        <w:t xml:space="preserve"> 5</w:t>
      </w:r>
      <w:bookmarkStart w:id="1" w:name="_GoBack"/>
      <w:bookmarkEnd w:id="1"/>
      <w:r w:rsidRPr="0046352E">
        <w:rPr>
          <w:rFonts w:eastAsia="Times New Roman"/>
          <w:u w:val="single"/>
          <w:lang w:val="sr-Cyrl-RS" w:eastAsia="sr-Cyrl-CS"/>
        </w:rPr>
        <w:t>:</w:t>
      </w:r>
      <w:r>
        <w:rPr>
          <w:rFonts w:eastAsia="Times New Roman"/>
          <w:b/>
          <w:u w:val="single"/>
          <w:lang w:val="sr-Cyrl-RS" w:eastAsia="sr-Cyrl-CS"/>
        </w:rPr>
        <w:t xml:space="preserve"> </w:t>
      </w:r>
      <w:r w:rsidRPr="0046352E">
        <w:rPr>
          <w:rFonts w:eastAsia="Times New Roman"/>
          <w:lang w:val="sr-Cyrl-RS" w:eastAsia="sr-Latn-CS"/>
        </w:rPr>
        <w:t xml:space="preserve">Потврда издата од стране Народне банке Србије за наведени период или </w:t>
      </w:r>
      <w:r>
        <w:rPr>
          <w:rFonts w:eastAsia="Times New Roman"/>
          <w:lang w:val="sr-Cyrl-RS" w:eastAsia="sr-Latn-CS"/>
        </w:rPr>
        <w:t xml:space="preserve"> </w:t>
      </w:r>
    </w:p>
    <w:p w14:paraId="7835E583" w14:textId="7B9014A4" w:rsidR="0046352E" w:rsidRPr="0046352E" w:rsidRDefault="0046352E" w:rsidP="0046352E">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w:t>
      </w:r>
      <w:r w:rsidRPr="0046352E">
        <w:rPr>
          <w:rFonts w:eastAsia="Times New Roman"/>
          <w:lang w:val="sr-Cyrl-RS" w:eastAsia="sr-Latn-CS"/>
        </w:rPr>
        <w:t>одштампани извод са сајта НБС-а ако је податак јавно доступан.</w:t>
      </w:r>
    </w:p>
    <w:p w14:paraId="46B2C06F" w14:textId="77777777" w:rsidR="0046352E" w:rsidRPr="0046352E" w:rsidRDefault="0046352E" w:rsidP="0046352E">
      <w:pPr>
        <w:jc w:val="both"/>
        <w:rPr>
          <w:lang w:val="sr-Cyrl-RS"/>
        </w:rPr>
      </w:pPr>
    </w:p>
    <w:p w14:paraId="4AEC3ADB" w14:textId="77777777" w:rsidR="0046352E" w:rsidRPr="0046352E" w:rsidRDefault="0046352E" w:rsidP="0046352E">
      <w:pPr>
        <w:rPr>
          <w:rFonts w:eastAsia="Times New Roman"/>
          <w:lang w:eastAsia="sr-Cyrl-CS"/>
        </w:rPr>
      </w:pPr>
    </w:p>
    <w:p w14:paraId="4F432B20" w14:textId="62911BB7" w:rsidR="00AB734E" w:rsidRDefault="00AB734E" w:rsidP="0046352E">
      <w:pPr>
        <w:suppressAutoHyphens/>
        <w:ind w:firstLine="720"/>
        <w:jc w:val="both"/>
        <w:rPr>
          <w:rFonts w:eastAsia="Times New Roman"/>
        </w:rPr>
      </w:pPr>
      <w:proofErr w:type="spellStart"/>
      <w:r w:rsidRPr="00454ECB">
        <w:rPr>
          <w:rFonts w:eastAsia="Times New Roman"/>
        </w:rPr>
        <w:t>Понуђач</w:t>
      </w:r>
      <w:proofErr w:type="spellEnd"/>
      <w:r w:rsidRPr="00454ECB">
        <w:rPr>
          <w:rFonts w:eastAsia="Times New Roman"/>
        </w:rPr>
        <w:t xml:space="preserve"> </w:t>
      </w:r>
      <w:proofErr w:type="spellStart"/>
      <w:r w:rsidRPr="00454ECB">
        <w:rPr>
          <w:rFonts w:eastAsia="Times New Roman"/>
        </w:rPr>
        <w:t>овом</w:t>
      </w:r>
      <w:proofErr w:type="spellEnd"/>
      <w:r w:rsidRPr="00454ECB">
        <w:rPr>
          <w:rFonts w:eastAsia="Times New Roman"/>
        </w:rPr>
        <w:t xml:space="preserve"> </w:t>
      </w:r>
      <w:proofErr w:type="spellStart"/>
      <w:r w:rsidRPr="00454ECB">
        <w:rPr>
          <w:rFonts w:eastAsia="Times New Roman"/>
        </w:rPr>
        <w:t>Изјавом</w:t>
      </w:r>
      <w:proofErr w:type="spellEnd"/>
      <w:r w:rsidRPr="00454ECB">
        <w:rPr>
          <w:rFonts w:eastAsia="Times New Roman"/>
        </w:rPr>
        <w:t xml:space="preserve">, </w:t>
      </w:r>
      <w:proofErr w:type="spellStart"/>
      <w:r w:rsidRPr="00454ECB">
        <w:rPr>
          <w:rFonts w:eastAsia="Times New Roman"/>
        </w:rPr>
        <w:t>под</w:t>
      </w:r>
      <w:proofErr w:type="spellEnd"/>
      <w:r w:rsidRPr="00454ECB">
        <w:rPr>
          <w:rFonts w:eastAsia="Times New Roman"/>
        </w:rPr>
        <w:t xml:space="preserve"> </w:t>
      </w:r>
      <w:proofErr w:type="spellStart"/>
      <w:r w:rsidRPr="00454ECB">
        <w:rPr>
          <w:rFonts w:eastAsia="Times New Roman"/>
        </w:rPr>
        <w:t>пуном</w:t>
      </w:r>
      <w:proofErr w:type="spellEnd"/>
      <w:r w:rsidRPr="00454ECB">
        <w:rPr>
          <w:rFonts w:eastAsia="Times New Roman"/>
        </w:rPr>
        <w:t xml:space="preserve"> </w:t>
      </w:r>
      <w:proofErr w:type="spellStart"/>
      <w:r w:rsidRPr="00454ECB">
        <w:rPr>
          <w:rFonts w:eastAsia="Times New Roman"/>
        </w:rPr>
        <w:t>материјалном</w:t>
      </w:r>
      <w:proofErr w:type="spellEnd"/>
      <w:r w:rsidRPr="00454ECB">
        <w:rPr>
          <w:rFonts w:eastAsia="Times New Roman"/>
        </w:rPr>
        <w:t xml:space="preserve"> и </w:t>
      </w:r>
      <w:proofErr w:type="spellStart"/>
      <w:r w:rsidRPr="00454ECB">
        <w:rPr>
          <w:rFonts w:eastAsia="Times New Roman"/>
        </w:rPr>
        <w:t>кривичном</w:t>
      </w:r>
      <w:proofErr w:type="spellEnd"/>
      <w:r w:rsidRPr="00454ECB">
        <w:rPr>
          <w:rFonts w:eastAsia="Times New Roman"/>
        </w:rPr>
        <w:t xml:space="preserve"> </w:t>
      </w:r>
      <w:proofErr w:type="spellStart"/>
      <w:r w:rsidRPr="00454ECB">
        <w:rPr>
          <w:rFonts w:eastAsia="Times New Roman"/>
        </w:rPr>
        <w:t>одговорношћу</w:t>
      </w:r>
      <w:proofErr w:type="spellEnd"/>
      <w:r w:rsidRPr="00454ECB">
        <w:rPr>
          <w:rFonts w:eastAsia="Times New Roman"/>
        </w:rPr>
        <w:t xml:space="preserve"> </w:t>
      </w:r>
      <w:proofErr w:type="spellStart"/>
      <w:proofErr w:type="gramStart"/>
      <w:r w:rsidRPr="00454ECB">
        <w:rPr>
          <w:rFonts w:eastAsia="Times New Roman"/>
        </w:rPr>
        <w:t>потврђује</w:t>
      </w:r>
      <w:proofErr w:type="spellEnd"/>
      <w:r w:rsidRPr="00454ECB">
        <w:rPr>
          <w:rFonts w:eastAsia="Times New Roman"/>
        </w:rPr>
        <w:t xml:space="preserve">  </w:t>
      </w:r>
      <w:proofErr w:type="spellStart"/>
      <w:r w:rsidRPr="00454ECB">
        <w:rPr>
          <w:rFonts w:eastAsia="Times New Roman"/>
        </w:rPr>
        <w:t>да</w:t>
      </w:r>
      <w:proofErr w:type="spellEnd"/>
      <w:proofErr w:type="gramEnd"/>
      <w:r w:rsidRPr="00454ECB">
        <w:rPr>
          <w:rFonts w:eastAsia="Times New Roman"/>
        </w:rPr>
        <w:t xml:space="preserve"> </w:t>
      </w:r>
      <w:proofErr w:type="spellStart"/>
      <w:r w:rsidRPr="00454ECB">
        <w:rPr>
          <w:rFonts w:eastAsia="Times New Roman"/>
        </w:rPr>
        <w:t>је</w:t>
      </w:r>
      <w:proofErr w:type="spellEnd"/>
      <w:r w:rsidRPr="00454ECB">
        <w:rPr>
          <w:rFonts w:eastAsia="Times New Roman"/>
        </w:rPr>
        <w:t xml:space="preserve"> </w:t>
      </w:r>
      <w:proofErr w:type="spellStart"/>
      <w:r w:rsidRPr="00454ECB">
        <w:rPr>
          <w:rFonts w:eastAsia="Times New Roman"/>
        </w:rPr>
        <w:t>понуду</w:t>
      </w:r>
      <w:proofErr w:type="spellEnd"/>
      <w:r w:rsidRPr="00454ECB">
        <w:rPr>
          <w:rFonts w:eastAsia="Times New Roman"/>
        </w:rPr>
        <w:t xml:space="preserve"> у </w:t>
      </w:r>
      <w:proofErr w:type="spellStart"/>
      <w:r w:rsidRPr="00454ECB">
        <w:rPr>
          <w:rFonts w:eastAsia="Times New Roman"/>
        </w:rPr>
        <w:t>поступку</w:t>
      </w:r>
      <w:proofErr w:type="spellEnd"/>
      <w:r w:rsidRPr="00454ECB">
        <w:rPr>
          <w:rFonts w:eastAsia="Times New Roman"/>
        </w:rPr>
        <w:t xml:space="preserve"> </w:t>
      </w:r>
      <w:proofErr w:type="spellStart"/>
      <w:r w:rsidRPr="00454ECB">
        <w:rPr>
          <w:rFonts w:eastAsia="Times New Roman"/>
        </w:rPr>
        <w:t>набавке</w:t>
      </w:r>
      <w:proofErr w:type="spellEnd"/>
      <w:r w:rsidRPr="00454ECB">
        <w:rPr>
          <w:rFonts w:eastAsia="Times New Roman"/>
        </w:rPr>
        <w:t xml:space="preserve"> </w:t>
      </w:r>
      <w:r w:rsidR="00B6652E" w:rsidRPr="00B6652E">
        <w:rPr>
          <w:rFonts w:eastAsia="Times New Roman" w:cs="Arial"/>
          <w:b/>
          <w:lang w:val="sr-Cyrl-RS" w:eastAsia="sr-Cyrl-CS"/>
        </w:rPr>
        <w:t xml:space="preserve">добара </w:t>
      </w:r>
      <w:r w:rsidR="00B6652E">
        <w:rPr>
          <w:rFonts w:eastAsia="Times New Roman"/>
          <w:b/>
          <w:lang w:val="sr-Cyrl-RS"/>
        </w:rPr>
        <w:t>–Залихе робе за даљу продају</w:t>
      </w:r>
      <w:r w:rsidR="00B6652E" w:rsidRPr="00454ECB">
        <w:rPr>
          <w:rFonts w:eastAsia="Times New Roman"/>
          <w:b/>
          <w:lang w:val="sr-Cyrl-RS" w:eastAsia="sr-Latn-CS"/>
        </w:rPr>
        <w:t>,</w:t>
      </w:r>
      <w:r w:rsidR="00B6652E">
        <w:rPr>
          <w:rFonts w:eastAsia="Times New Roman"/>
          <w:b/>
          <w:lang w:val="sr-Cyrl-RS" w:eastAsia="sr-Latn-CS"/>
        </w:rPr>
        <w:t xml:space="preserve"> </w:t>
      </w:r>
      <w:r w:rsidR="00B10FA8">
        <w:rPr>
          <w:rFonts w:eastAsia="Times New Roman"/>
          <w:b/>
          <w:lang w:val="sr-Cyrl-RS" w:eastAsia="sr-Latn-CS"/>
        </w:rPr>
        <w:t>Замрзнуто</w:t>
      </w:r>
      <w:r w:rsidR="00B6652E">
        <w:rPr>
          <w:rFonts w:eastAsia="Times New Roman"/>
          <w:b/>
          <w:lang w:val="sr-Cyrl-RS" w:eastAsia="sr-Latn-CS"/>
        </w:rPr>
        <w:t xml:space="preserve"> воће</w:t>
      </w:r>
      <w:r w:rsidR="00B10FA8">
        <w:rPr>
          <w:rFonts w:eastAsia="Times New Roman"/>
          <w:b/>
          <w:lang w:val="sr-Cyrl-RS" w:eastAsia="sr-Latn-CS"/>
        </w:rPr>
        <w:t xml:space="preserve"> и поврће</w:t>
      </w:r>
      <w:r w:rsidR="00B6652E">
        <w:rPr>
          <w:rFonts w:eastAsia="Times New Roman"/>
          <w:b/>
          <w:lang w:val="sr-Cyrl-RS" w:eastAsia="sr-Latn-CS"/>
        </w:rPr>
        <w:t xml:space="preserve"> за потребе комерцијале</w:t>
      </w:r>
      <w:r w:rsidR="00B6652E" w:rsidRPr="00454ECB">
        <w:rPr>
          <w:rFonts w:eastAsia="Times New Roman"/>
          <w:lang w:eastAsia="ar-SA"/>
        </w:rPr>
        <w:t xml:space="preserve"> </w:t>
      </w:r>
      <w:proofErr w:type="spellStart"/>
      <w:r w:rsidRPr="00454ECB">
        <w:rPr>
          <w:rFonts w:eastAsia="Times New Roman"/>
          <w:lang w:eastAsia="ar-SA"/>
        </w:rPr>
        <w:t>п</w:t>
      </w:r>
      <w:r w:rsidRPr="00454ECB">
        <w:rPr>
          <w:rFonts w:eastAsia="Times New Roman"/>
        </w:rPr>
        <w:t>однео</w:t>
      </w:r>
      <w:proofErr w:type="spellEnd"/>
      <w:r w:rsidRPr="00454ECB">
        <w:rPr>
          <w:rFonts w:eastAsia="Times New Roman"/>
        </w:rPr>
        <w:t xml:space="preserve"> </w:t>
      </w:r>
      <w:proofErr w:type="spellStart"/>
      <w:r w:rsidRPr="00454ECB">
        <w:rPr>
          <w:rFonts w:eastAsia="Times New Roman"/>
        </w:rPr>
        <w:t>потпуно</w:t>
      </w:r>
      <w:proofErr w:type="spellEnd"/>
      <w:r w:rsidRPr="00454ECB">
        <w:rPr>
          <w:rFonts w:eastAsia="Times New Roman"/>
        </w:rPr>
        <w:t xml:space="preserve"> </w:t>
      </w:r>
      <w:proofErr w:type="spellStart"/>
      <w:r w:rsidRPr="00454ECB">
        <w:rPr>
          <w:rFonts w:eastAsia="Times New Roman"/>
        </w:rPr>
        <w:t>независно</w:t>
      </w:r>
      <w:proofErr w:type="spellEnd"/>
      <w:r w:rsidRPr="00454ECB">
        <w:rPr>
          <w:rFonts w:eastAsia="Times New Roman"/>
        </w:rPr>
        <w:t xml:space="preserve"> и </w:t>
      </w:r>
      <w:proofErr w:type="spellStart"/>
      <w:r w:rsidRPr="00454ECB">
        <w:rPr>
          <w:rFonts w:eastAsia="Times New Roman"/>
        </w:rPr>
        <w:t>без</w:t>
      </w:r>
      <w:proofErr w:type="spellEnd"/>
      <w:r w:rsidRPr="00454ECB">
        <w:rPr>
          <w:rFonts w:eastAsia="Times New Roman"/>
        </w:rPr>
        <w:t xml:space="preserve"> </w:t>
      </w:r>
      <w:proofErr w:type="spellStart"/>
      <w:r w:rsidRPr="00454ECB">
        <w:rPr>
          <w:rFonts w:eastAsia="Times New Roman"/>
        </w:rPr>
        <w:t>договора</w:t>
      </w:r>
      <w:proofErr w:type="spellEnd"/>
      <w:r w:rsidRPr="00454ECB">
        <w:rPr>
          <w:rFonts w:eastAsia="Times New Roman"/>
        </w:rPr>
        <w:t xml:space="preserve"> </w:t>
      </w:r>
      <w:proofErr w:type="spellStart"/>
      <w:r w:rsidRPr="00454ECB">
        <w:rPr>
          <w:rFonts w:eastAsia="Times New Roman"/>
        </w:rPr>
        <w:t>са</w:t>
      </w:r>
      <w:proofErr w:type="spellEnd"/>
      <w:r w:rsidRPr="00454ECB">
        <w:rPr>
          <w:rFonts w:eastAsia="Times New Roman"/>
        </w:rPr>
        <w:t xml:space="preserve"> </w:t>
      </w:r>
      <w:proofErr w:type="spellStart"/>
      <w:r w:rsidRPr="00454ECB">
        <w:rPr>
          <w:rFonts w:eastAsia="Times New Roman"/>
        </w:rPr>
        <w:t>другим</w:t>
      </w:r>
      <w:proofErr w:type="spellEnd"/>
      <w:r w:rsidRPr="00454ECB">
        <w:rPr>
          <w:rFonts w:eastAsia="Times New Roman"/>
        </w:rPr>
        <w:t xml:space="preserve"> </w:t>
      </w:r>
      <w:proofErr w:type="spellStart"/>
      <w:r w:rsidRPr="00454ECB">
        <w:rPr>
          <w:rFonts w:eastAsia="Times New Roman"/>
        </w:rPr>
        <w:t>понуђачима</w:t>
      </w:r>
      <w:proofErr w:type="spellEnd"/>
      <w:r w:rsidRPr="00454ECB">
        <w:rPr>
          <w:rFonts w:eastAsia="Times New Roman"/>
        </w:rPr>
        <w:t xml:space="preserve"> </w:t>
      </w:r>
      <w:proofErr w:type="spellStart"/>
      <w:r w:rsidRPr="00454ECB">
        <w:rPr>
          <w:rFonts w:eastAsia="Times New Roman"/>
        </w:rPr>
        <w:t>или</w:t>
      </w:r>
      <w:proofErr w:type="spellEnd"/>
      <w:r w:rsidRPr="00454ECB">
        <w:rPr>
          <w:rFonts w:eastAsia="Times New Roman"/>
          <w:lang w:val="sr-Cyrl-RS"/>
        </w:rPr>
        <w:t xml:space="preserve"> </w:t>
      </w:r>
      <w:proofErr w:type="spellStart"/>
      <w:r w:rsidRPr="00454ECB">
        <w:rPr>
          <w:rFonts w:eastAsia="Times New Roman"/>
        </w:rPr>
        <w:t>заинтересованим</w:t>
      </w:r>
      <w:proofErr w:type="spellEnd"/>
      <w:r w:rsidRPr="00454ECB">
        <w:rPr>
          <w:rFonts w:eastAsia="Times New Roman"/>
        </w:rPr>
        <w:t xml:space="preserve"> </w:t>
      </w:r>
      <w:proofErr w:type="spellStart"/>
      <w:r w:rsidRPr="00454ECB">
        <w:rPr>
          <w:rFonts w:eastAsia="Times New Roman"/>
        </w:rPr>
        <w:t>лицима</w:t>
      </w:r>
      <w:proofErr w:type="spellEnd"/>
      <w:r w:rsidRPr="00454ECB">
        <w:rPr>
          <w:rFonts w:eastAsia="Times New Roman"/>
        </w:rPr>
        <w:t>.</w:t>
      </w:r>
    </w:p>
    <w:p w14:paraId="73E12AF9" w14:textId="77777777" w:rsidR="00B10FA8" w:rsidRDefault="00B10FA8" w:rsidP="0046352E">
      <w:pPr>
        <w:suppressAutoHyphens/>
        <w:ind w:firstLine="720"/>
        <w:jc w:val="both"/>
        <w:rPr>
          <w:rFonts w:eastAsia="Times New Roman"/>
        </w:rPr>
      </w:pPr>
    </w:p>
    <w:p w14:paraId="46F8C90C" w14:textId="5145AA60" w:rsidR="0046352E" w:rsidRDefault="0046352E" w:rsidP="00AB734E">
      <w:pPr>
        <w:suppressAutoHyphens/>
        <w:jc w:val="both"/>
        <w:rPr>
          <w:rFonts w:eastAsia="Times New Roman"/>
        </w:rPr>
      </w:pPr>
    </w:p>
    <w:p w14:paraId="78A5F69E" w14:textId="77777777" w:rsidR="0046352E" w:rsidRPr="00454ECB" w:rsidRDefault="0046352E" w:rsidP="00AB734E">
      <w:pPr>
        <w:suppressAutoHyphens/>
        <w:jc w:val="both"/>
        <w:rPr>
          <w:rFonts w:eastAsia="Times New Roman"/>
          <w:lang w:val="sr-Cyrl-RS"/>
        </w:rPr>
      </w:pPr>
    </w:p>
    <w:p w14:paraId="5EDA4B35" w14:textId="77777777" w:rsidR="00AB734E" w:rsidRPr="00454ECB" w:rsidRDefault="00AB734E" w:rsidP="00AB734E">
      <w:pPr>
        <w:suppressAutoHyphens/>
        <w:jc w:val="both"/>
        <w:rPr>
          <w:rFonts w:eastAsia="Times New Roman"/>
          <w:lang w:val="sr-Cyrl-RS"/>
        </w:rPr>
      </w:pPr>
    </w:p>
    <w:p w14:paraId="77840F43" w14:textId="6A10934D" w:rsidR="00AB734E" w:rsidRPr="00454ECB" w:rsidRDefault="00AB734E" w:rsidP="00AB734E">
      <w:pPr>
        <w:rPr>
          <w:rFonts w:eastAsia="Times New Roman"/>
          <w:bCs/>
          <w:iCs/>
          <w:lang w:val="sr-Latn-CS"/>
        </w:rPr>
      </w:pPr>
      <w:r w:rsidRPr="00454ECB">
        <w:rPr>
          <w:rFonts w:eastAsia="Times New Roman"/>
          <w:bCs/>
          <w:iCs/>
          <w:lang w:val="sr-Cyrl-CS"/>
        </w:rPr>
        <w:t>У Нишу,   ____.____.202</w:t>
      </w:r>
      <w:r w:rsidR="0046352E">
        <w:rPr>
          <w:rFonts w:eastAsia="Times New Roman"/>
          <w:bCs/>
          <w:iCs/>
          <w:lang w:val="sr-Cyrl-RS"/>
        </w:rPr>
        <w:t>4</w:t>
      </w:r>
      <w:r w:rsidRPr="00454ECB">
        <w:rPr>
          <w:rFonts w:eastAsia="Times New Roman"/>
          <w:bCs/>
          <w:iCs/>
          <w:lang w:val="sr-Cyrl-CS"/>
        </w:rPr>
        <w:t xml:space="preserve">.године      </w:t>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Pr="00454ECB">
        <w:rPr>
          <w:rFonts w:eastAsia="Times New Roman"/>
          <w:bCs/>
          <w:iCs/>
          <w:lang w:val="sr-Cyrl-CS"/>
        </w:rPr>
        <w:t>ПОНУЂАЧ</w:t>
      </w:r>
    </w:p>
    <w:p w14:paraId="204A6378" w14:textId="77777777" w:rsidR="00AB734E" w:rsidRPr="00454ECB" w:rsidRDefault="00AB734E" w:rsidP="00AB734E">
      <w:pPr>
        <w:rPr>
          <w:rFonts w:eastAsia="Times New Roman"/>
          <w:bCs/>
          <w:iCs/>
          <w:lang w:val="sr-Latn-CS"/>
        </w:rPr>
      </w:pPr>
    </w:p>
    <w:p w14:paraId="60D6BC3F" w14:textId="77777777" w:rsidR="00AB734E" w:rsidRPr="00454ECB" w:rsidRDefault="00AB734E" w:rsidP="00AB734E">
      <w:pPr>
        <w:ind w:left="4950"/>
        <w:rPr>
          <w:rFonts w:eastAsia="Times New Roman"/>
          <w:bCs/>
          <w:iCs/>
        </w:rPr>
      </w:pPr>
    </w:p>
    <w:p w14:paraId="2900ABEF" w14:textId="77777777" w:rsidR="00AB734E" w:rsidRPr="00454ECB" w:rsidRDefault="00AB734E" w:rsidP="00AB734E">
      <w:pPr>
        <w:ind w:left="4950"/>
        <w:rPr>
          <w:rFonts w:eastAsia="Times New Roman"/>
          <w:bCs/>
          <w:iCs/>
          <w:lang w:val="sr-Latn-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_____________________</w:t>
      </w:r>
    </w:p>
    <w:p w14:paraId="19D0AAA5" w14:textId="77777777" w:rsidR="00AB734E" w:rsidRPr="00454ECB" w:rsidRDefault="00AB734E" w:rsidP="00AB734E">
      <w:pPr>
        <w:rPr>
          <w:rFonts w:eastAsia="Times New Roman"/>
          <w:bCs/>
          <w:iCs/>
          <w:lang w:val="sr-Cyrl-CS"/>
        </w:rPr>
      </w:pPr>
      <w:r w:rsidRPr="00454ECB">
        <w:rPr>
          <w:rFonts w:eastAsia="Times New Roman"/>
          <w:bCs/>
          <w:iCs/>
          <w:lang w:val="sr-Cyrl-CS"/>
        </w:rPr>
        <w:t xml:space="preserve">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t>(</w:t>
      </w:r>
      <w:r w:rsidRPr="00454ECB">
        <w:rPr>
          <w:rFonts w:eastAsia="Times New Roman"/>
          <w:bCs/>
          <w:iCs/>
          <w:lang w:val="sr-Cyrl-CS"/>
        </w:rPr>
        <w:t>потпис овлашћеног лица)</w:t>
      </w:r>
      <w:r w:rsidRPr="00454ECB">
        <w:rPr>
          <w:rFonts w:eastAsia="Times New Roman"/>
          <w:b/>
        </w:rPr>
        <w:t xml:space="preserve">                                                                                                                                                                       </w:t>
      </w:r>
    </w:p>
    <w:sectPr w:rsidR="00AB734E" w:rsidRPr="00454ECB" w:rsidSect="00004A99">
      <w:headerReference w:type="default" r:id="rId8"/>
      <w:footerReference w:type="default" r:id="rId9"/>
      <w:pgSz w:w="12240" w:h="15840"/>
      <w:pgMar w:top="709"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589F9" w14:textId="77777777" w:rsidR="00905B3B" w:rsidRDefault="00905B3B" w:rsidP="00B6652E">
      <w:r>
        <w:separator/>
      </w:r>
    </w:p>
  </w:endnote>
  <w:endnote w:type="continuationSeparator" w:id="0">
    <w:p w14:paraId="053C5810" w14:textId="77777777" w:rsidR="00905B3B" w:rsidRDefault="00905B3B" w:rsidP="00B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A3B2" w14:textId="75B60FEF" w:rsidR="00C70E12" w:rsidRDefault="00905B3B">
    <w:pPr>
      <w:pStyle w:val="Footer1"/>
      <w:jc w:val="right"/>
    </w:pPr>
  </w:p>
  <w:p w14:paraId="31C3DA20" w14:textId="77777777" w:rsidR="00C70E12" w:rsidRDefault="00905B3B">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E53B" w14:textId="77777777" w:rsidR="00905B3B" w:rsidRDefault="00905B3B" w:rsidP="00B6652E">
      <w:r>
        <w:separator/>
      </w:r>
    </w:p>
  </w:footnote>
  <w:footnote w:type="continuationSeparator" w:id="0">
    <w:p w14:paraId="5C065B98" w14:textId="77777777" w:rsidR="00905B3B" w:rsidRDefault="00905B3B" w:rsidP="00B6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1E46" w14:textId="77777777" w:rsidR="00C70E12" w:rsidRPr="00C70E12" w:rsidRDefault="00905B3B" w:rsidP="00C70E12">
    <w:pPr>
      <w:pStyle w:val="Header1"/>
      <w:jc w:val="center"/>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4E"/>
    <w:rsid w:val="00004A99"/>
    <w:rsid w:val="000A2DF8"/>
    <w:rsid w:val="00147D9A"/>
    <w:rsid w:val="002453FC"/>
    <w:rsid w:val="002F4C84"/>
    <w:rsid w:val="003B52C4"/>
    <w:rsid w:val="004447F6"/>
    <w:rsid w:val="0046352E"/>
    <w:rsid w:val="00557DA5"/>
    <w:rsid w:val="006B1871"/>
    <w:rsid w:val="006F4B48"/>
    <w:rsid w:val="00764ABC"/>
    <w:rsid w:val="00766638"/>
    <w:rsid w:val="00905B3B"/>
    <w:rsid w:val="009602F1"/>
    <w:rsid w:val="00A84D4B"/>
    <w:rsid w:val="00AB734E"/>
    <w:rsid w:val="00B10FA8"/>
    <w:rsid w:val="00B6652E"/>
    <w:rsid w:val="00B702C1"/>
    <w:rsid w:val="00BA59B6"/>
    <w:rsid w:val="00BB1823"/>
    <w:rsid w:val="00D31B7F"/>
    <w:rsid w:val="00D61B5B"/>
    <w:rsid w:val="00DB4FAF"/>
    <w:rsid w:val="00DD7885"/>
    <w:rsid w:val="00DE3FE0"/>
    <w:rsid w:val="00DE6534"/>
    <w:rsid w:val="00E31F55"/>
    <w:rsid w:val="00E500D0"/>
    <w:rsid w:val="00E91BE9"/>
    <w:rsid w:val="00F0182F"/>
    <w:rsid w:val="00FB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4AF8"/>
  <w15:docId w15:val="{1AB30E49-5F07-4C07-B9BD-ABC49EB1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4E"/>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AB734E"/>
    <w:pPr>
      <w:tabs>
        <w:tab w:val="center" w:pos="4680"/>
        <w:tab w:val="right" w:pos="9360"/>
      </w:tabs>
      <w:ind w:left="720" w:hanging="360"/>
      <w:jc w:val="both"/>
    </w:pPr>
  </w:style>
  <w:style w:type="character" w:customStyle="1" w:styleId="HeaderChar">
    <w:name w:val="Header Char"/>
    <w:basedOn w:val="DefaultParagraphFont"/>
    <w:link w:val="Header1"/>
    <w:uiPriority w:val="99"/>
    <w:rsid w:val="00AB734E"/>
    <w:rPr>
      <w:rFonts w:ascii="Times New Roman" w:hAnsi="Times New Roman" w:cs="Times New Roman"/>
      <w:sz w:val="24"/>
      <w:szCs w:val="24"/>
    </w:rPr>
  </w:style>
  <w:style w:type="paragraph" w:customStyle="1" w:styleId="Footer1">
    <w:name w:val="Footer1"/>
    <w:basedOn w:val="Normal"/>
    <w:next w:val="Footer"/>
    <w:link w:val="FooterChar"/>
    <w:uiPriority w:val="99"/>
    <w:unhideWhenUsed/>
    <w:rsid w:val="00AB734E"/>
    <w:pPr>
      <w:tabs>
        <w:tab w:val="center" w:pos="4680"/>
        <w:tab w:val="right" w:pos="9360"/>
      </w:tabs>
      <w:ind w:left="720" w:hanging="360"/>
      <w:jc w:val="both"/>
    </w:pPr>
  </w:style>
  <w:style w:type="character" w:customStyle="1" w:styleId="FooterChar">
    <w:name w:val="Footer Char"/>
    <w:basedOn w:val="DefaultParagraphFont"/>
    <w:link w:val="Footer1"/>
    <w:uiPriority w:val="99"/>
    <w:rsid w:val="00AB734E"/>
    <w:rPr>
      <w:rFonts w:ascii="Times New Roman" w:hAnsi="Times New Roman" w:cs="Times New Roman"/>
      <w:sz w:val="24"/>
      <w:szCs w:val="24"/>
    </w:rPr>
  </w:style>
  <w:style w:type="table" w:styleId="TableGrid">
    <w:name w:val="Table Grid"/>
    <w:basedOn w:val="TableNormal"/>
    <w:uiPriority w:val="59"/>
    <w:rsid w:val="00AB734E"/>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AB734E"/>
    <w:pPr>
      <w:tabs>
        <w:tab w:val="center" w:pos="4680"/>
        <w:tab w:val="right" w:pos="9360"/>
      </w:tabs>
    </w:pPr>
  </w:style>
  <w:style w:type="character" w:customStyle="1" w:styleId="HeaderChar1">
    <w:name w:val="Header Char1"/>
    <w:basedOn w:val="DefaultParagraphFont"/>
    <w:link w:val="Header"/>
    <w:uiPriority w:val="99"/>
    <w:rsid w:val="00AB734E"/>
    <w:rPr>
      <w:rFonts w:ascii="Times New Roman" w:hAnsi="Times New Roman" w:cs="Times New Roman"/>
      <w:sz w:val="24"/>
      <w:szCs w:val="24"/>
    </w:rPr>
  </w:style>
  <w:style w:type="paragraph" w:styleId="Footer">
    <w:name w:val="footer"/>
    <w:basedOn w:val="Normal"/>
    <w:link w:val="FooterChar1"/>
    <w:uiPriority w:val="99"/>
    <w:unhideWhenUsed/>
    <w:rsid w:val="00AB734E"/>
    <w:pPr>
      <w:tabs>
        <w:tab w:val="center" w:pos="4680"/>
        <w:tab w:val="right" w:pos="9360"/>
      </w:tabs>
    </w:pPr>
  </w:style>
  <w:style w:type="character" w:customStyle="1" w:styleId="FooterChar1">
    <w:name w:val="Footer Char1"/>
    <w:basedOn w:val="DefaultParagraphFont"/>
    <w:link w:val="Footer"/>
    <w:uiPriority w:val="99"/>
    <w:rsid w:val="00AB734E"/>
    <w:rPr>
      <w:rFonts w:ascii="Times New Roman" w:hAnsi="Times New Roman" w:cs="Times New Roman"/>
      <w:sz w:val="24"/>
      <w:szCs w:val="24"/>
    </w:rPr>
  </w:style>
  <w:style w:type="paragraph" w:styleId="ListParagraph">
    <w:name w:val="List Paragraph"/>
    <w:basedOn w:val="Normal"/>
    <w:uiPriority w:val="34"/>
    <w:qFormat/>
    <w:rsid w:val="00F01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korisinik</dc:creator>
  <cp:lastModifiedBy>user</cp:lastModifiedBy>
  <cp:revision>5</cp:revision>
  <cp:lastPrinted>2021-11-09T08:22:00Z</cp:lastPrinted>
  <dcterms:created xsi:type="dcterms:W3CDTF">2024-11-19T11:26:00Z</dcterms:created>
  <dcterms:modified xsi:type="dcterms:W3CDTF">2024-12-12T11:19:00Z</dcterms:modified>
</cp:coreProperties>
</file>