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1C72A" w14:textId="77777777" w:rsidR="00AB734E" w:rsidRPr="00454ECB" w:rsidRDefault="00AB734E" w:rsidP="00AB734E">
      <w:pPr>
        <w:spacing w:before="120"/>
        <w:ind w:left="4320" w:firstLine="720"/>
        <w:jc w:val="both"/>
        <w:rPr>
          <w:rFonts w:eastAsia="Times New Roman"/>
          <w:lang w:eastAsia="sr-Latn-CS"/>
        </w:rPr>
      </w:pPr>
      <w:r w:rsidRPr="00454ECB">
        <w:rPr>
          <w:rFonts w:eastAsia="Times New Roman"/>
          <w:lang w:val="sr-Cyrl-CS" w:eastAsia="sr-Latn-CS"/>
        </w:rPr>
        <w:t xml:space="preserve">      </w:t>
      </w:r>
      <w:r w:rsidRPr="00454ECB">
        <w:rPr>
          <w:rFonts w:eastAsia="Calibri"/>
          <w:noProof/>
          <w:szCs w:val="22"/>
        </w:rPr>
        <w:drawing>
          <wp:anchor distT="0" distB="0" distL="114300" distR="114300" simplePos="0" relativeHeight="251659264" behindDoc="1" locked="0" layoutInCell="1" allowOverlap="1" wp14:anchorId="752F45F8" wp14:editId="319C269E">
            <wp:simplePos x="0" y="0"/>
            <wp:positionH relativeFrom="column">
              <wp:posOffset>-231775</wp:posOffset>
            </wp:positionH>
            <wp:positionV relativeFrom="paragraph">
              <wp:posOffset>-340360</wp:posOffset>
            </wp:positionV>
            <wp:extent cx="6911060" cy="1520042"/>
            <wp:effectExtent l="19050" t="0" r="4090" b="0"/>
            <wp:wrapNone/>
            <wp:docPr id="1" name="Picture 1" descr="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elica\Desktop\menorabdum.jpg"/>
                    <pic:cNvPicPr>
                      <a:picLocks noChangeAspect="1" noChangeArrowheads="1"/>
                    </pic:cNvPicPr>
                  </pic:nvPicPr>
                  <pic:blipFill>
                    <a:blip r:embed="rId7" cstate="print"/>
                    <a:srcRect/>
                    <a:stretch>
                      <a:fillRect/>
                    </a:stretch>
                  </pic:blipFill>
                  <pic:spPr bwMode="auto">
                    <a:xfrm>
                      <a:off x="0" y="0"/>
                      <a:ext cx="6911060" cy="1520042"/>
                    </a:xfrm>
                    <a:prstGeom prst="rect">
                      <a:avLst/>
                    </a:prstGeom>
                    <a:noFill/>
                    <a:ln w="9525">
                      <a:noFill/>
                      <a:miter lim="800000"/>
                      <a:headEnd/>
                      <a:tailEnd/>
                    </a:ln>
                  </pic:spPr>
                </pic:pic>
              </a:graphicData>
            </a:graphic>
          </wp:anchor>
        </w:drawing>
      </w:r>
      <w:r w:rsidRPr="00454ECB">
        <w:rPr>
          <w:rFonts w:eastAsia="Times New Roman"/>
          <w:lang w:val="sr-Cyrl-CS" w:eastAsia="sr-Latn-CS"/>
        </w:rPr>
        <w:t xml:space="preserve">          </w:t>
      </w:r>
    </w:p>
    <w:p w14:paraId="33725A25" w14:textId="77777777" w:rsidR="00AB734E" w:rsidRPr="00454ECB" w:rsidRDefault="00AB734E" w:rsidP="00AB734E">
      <w:pPr>
        <w:ind w:left="360"/>
        <w:jc w:val="center"/>
        <w:rPr>
          <w:rFonts w:eastAsia="Times New Roman"/>
          <w:b/>
          <w:lang w:val="sr-Cyrl-RS" w:eastAsia="sr-Latn-CS"/>
        </w:rPr>
      </w:pPr>
    </w:p>
    <w:p w14:paraId="44F906A6" w14:textId="77777777" w:rsidR="00AB734E" w:rsidRPr="00454ECB" w:rsidRDefault="00AB734E" w:rsidP="00AB734E">
      <w:pPr>
        <w:jc w:val="both"/>
        <w:rPr>
          <w:rFonts w:eastAsia="Calibri"/>
          <w:b/>
          <w:lang w:val="sr-Cyrl-RS"/>
        </w:rPr>
      </w:pPr>
    </w:p>
    <w:p w14:paraId="2080EA8B" w14:textId="77777777" w:rsidR="00AB734E" w:rsidRPr="00454ECB" w:rsidRDefault="00AB734E" w:rsidP="00AB734E">
      <w:pPr>
        <w:jc w:val="both"/>
        <w:rPr>
          <w:rFonts w:eastAsia="Calibri"/>
          <w:b/>
          <w:lang w:val="sr-Cyrl-RS"/>
        </w:rPr>
      </w:pPr>
    </w:p>
    <w:p w14:paraId="0CB2A0FA" w14:textId="77777777" w:rsidR="00AB734E" w:rsidRPr="00454ECB" w:rsidRDefault="00AB734E" w:rsidP="00AB734E">
      <w:pPr>
        <w:jc w:val="both"/>
        <w:rPr>
          <w:rFonts w:eastAsia="Calibri"/>
          <w:b/>
          <w:lang w:val="sr-Cyrl-RS"/>
        </w:rPr>
      </w:pPr>
    </w:p>
    <w:p w14:paraId="3BD65F6D" w14:textId="77777777" w:rsidR="00AB734E" w:rsidRPr="00454ECB" w:rsidRDefault="00AB734E" w:rsidP="00AB734E">
      <w:pPr>
        <w:jc w:val="both"/>
        <w:rPr>
          <w:rFonts w:eastAsia="Calibri"/>
          <w:b/>
          <w:lang w:val="sr-Cyrl-RS"/>
        </w:rPr>
      </w:pPr>
    </w:p>
    <w:p w14:paraId="2A17B2D0" w14:textId="77777777" w:rsidR="00AB734E" w:rsidRPr="00454ECB" w:rsidRDefault="00AB734E" w:rsidP="00AB734E">
      <w:pPr>
        <w:jc w:val="both"/>
        <w:rPr>
          <w:rFonts w:eastAsia="Calibri"/>
          <w:b/>
          <w:lang w:val="sr-Cyrl-RS"/>
        </w:rPr>
      </w:pPr>
    </w:p>
    <w:p w14:paraId="6A33A3B6" w14:textId="77777777" w:rsidR="00AB734E" w:rsidRPr="00454ECB" w:rsidRDefault="00AB734E" w:rsidP="00AB734E">
      <w:pPr>
        <w:jc w:val="both"/>
        <w:rPr>
          <w:rFonts w:eastAsia="Calibri"/>
          <w:b/>
          <w:lang w:val="sr-Cyrl-RS"/>
        </w:rPr>
      </w:pPr>
    </w:p>
    <w:p w14:paraId="5A1C6843" w14:textId="77777777" w:rsidR="00AB734E" w:rsidRPr="00454ECB" w:rsidRDefault="00AB734E" w:rsidP="00AB734E">
      <w:pPr>
        <w:jc w:val="both"/>
        <w:rPr>
          <w:rFonts w:eastAsia="Calibri"/>
          <w:b/>
          <w:lang w:val="sr-Cyrl-RS"/>
        </w:rPr>
      </w:pPr>
    </w:p>
    <w:p w14:paraId="0ED8C8CE" w14:textId="77777777" w:rsidR="00AB734E" w:rsidRPr="00454ECB" w:rsidRDefault="00AB734E" w:rsidP="00AB734E">
      <w:pPr>
        <w:jc w:val="both"/>
        <w:rPr>
          <w:rFonts w:eastAsia="Calibri"/>
          <w:b/>
          <w:lang w:val="sr-Cyrl-RS"/>
        </w:rPr>
      </w:pPr>
    </w:p>
    <w:p w14:paraId="2D9C40FB" w14:textId="77777777" w:rsidR="00AB734E" w:rsidRPr="00454ECB" w:rsidRDefault="00AB734E" w:rsidP="00AB734E">
      <w:pPr>
        <w:jc w:val="both"/>
        <w:rPr>
          <w:rFonts w:eastAsia="Calibri"/>
          <w:b/>
          <w:lang w:val="sr-Cyrl-RS"/>
        </w:rPr>
      </w:pPr>
    </w:p>
    <w:p w14:paraId="5E75B539" w14:textId="77777777" w:rsidR="00AB734E" w:rsidRPr="00454ECB" w:rsidRDefault="00AB734E" w:rsidP="00AB734E">
      <w:pPr>
        <w:tabs>
          <w:tab w:val="left" w:pos="2250"/>
        </w:tabs>
        <w:suppressAutoHyphens/>
        <w:ind w:left="1080"/>
        <w:rPr>
          <w:rFonts w:eastAsia="Times New Roman"/>
          <w:sz w:val="20"/>
          <w:szCs w:val="20"/>
        </w:rPr>
      </w:pPr>
      <w:r w:rsidRPr="00454ECB">
        <w:rPr>
          <w:rFonts w:eastAsia="Times New Roman"/>
          <w:b/>
          <w:sz w:val="28"/>
          <w:szCs w:val="28"/>
        </w:rPr>
        <w:t xml:space="preserve">                     </w:t>
      </w:r>
    </w:p>
    <w:p w14:paraId="64B635F4" w14:textId="77777777" w:rsidR="00AB734E" w:rsidRPr="00454ECB" w:rsidRDefault="00AB734E" w:rsidP="00AB734E">
      <w:pPr>
        <w:suppressAutoHyphens/>
        <w:ind w:left="-567"/>
        <w:jc w:val="both"/>
        <w:rPr>
          <w:rFonts w:eastAsia="Times New Roman"/>
        </w:rPr>
      </w:pPr>
    </w:p>
    <w:p w14:paraId="3D40C136" w14:textId="77777777" w:rsidR="00AB734E" w:rsidRPr="00454ECB" w:rsidRDefault="00AB734E" w:rsidP="00AB734E">
      <w:pPr>
        <w:suppressAutoHyphens/>
        <w:ind w:left="-567"/>
        <w:jc w:val="both"/>
        <w:rPr>
          <w:rFonts w:eastAsia="Times New Roman"/>
        </w:rPr>
      </w:pPr>
    </w:p>
    <w:p w14:paraId="7840F9D9" w14:textId="77777777" w:rsidR="00AB734E" w:rsidRPr="00454ECB" w:rsidRDefault="00AB734E" w:rsidP="00AB734E">
      <w:pPr>
        <w:suppressAutoHyphens/>
        <w:ind w:left="-567"/>
        <w:jc w:val="both"/>
        <w:rPr>
          <w:rFonts w:eastAsia="Times New Roman"/>
          <w:lang w:val="sr-Cyrl-RS"/>
        </w:rPr>
      </w:pPr>
    </w:p>
    <w:p w14:paraId="6FBDF3BD" w14:textId="77777777" w:rsidR="00AB734E" w:rsidRPr="00454ECB" w:rsidRDefault="00AB734E" w:rsidP="00AB734E">
      <w:pPr>
        <w:suppressAutoHyphens/>
        <w:ind w:left="-567"/>
        <w:jc w:val="both"/>
        <w:rPr>
          <w:rFonts w:eastAsia="Times New Roman"/>
          <w:lang w:val="sr-Cyrl-RS"/>
        </w:rPr>
      </w:pPr>
    </w:p>
    <w:p w14:paraId="653C87E1" w14:textId="77777777" w:rsidR="00AB734E" w:rsidRPr="00454ECB" w:rsidRDefault="00AB734E" w:rsidP="00AB734E">
      <w:pPr>
        <w:suppressAutoHyphens/>
        <w:ind w:left="-567"/>
        <w:jc w:val="both"/>
        <w:rPr>
          <w:rFonts w:eastAsia="Times New Roman"/>
          <w:lang w:val="sr-Cyrl-RS"/>
        </w:rPr>
      </w:pPr>
    </w:p>
    <w:p w14:paraId="5E35A412" w14:textId="77777777" w:rsidR="00AB734E" w:rsidRPr="00454ECB" w:rsidRDefault="00AB734E" w:rsidP="00AB734E">
      <w:pPr>
        <w:suppressAutoHyphens/>
        <w:ind w:left="-567"/>
        <w:jc w:val="both"/>
        <w:rPr>
          <w:rFonts w:eastAsia="Times New Roman"/>
          <w:lang w:val="sr-Cyrl-RS"/>
        </w:rPr>
      </w:pPr>
    </w:p>
    <w:p w14:paraId="4AE41E81" w14:textId="77777777" w:rsidR="00AB734E" w:rsidRPr="00454ECB" w:rsidRDefault="00AB734E" w:rsidP="00AB734E">
      <w:pPr>
        <w:suppressAutoHyphens/>
        <w:ind w:left="-567"/>
        <w:jc w:val="both"/>
        <w:rPr>
          <w:rFonts w:eastAsia="Times New Roman"/>
          <w:lang w:val="sr-Cyrl-RS"/>
        </w:rPr>
      </w:pPr>
    </w:p>
    <w:p w14:paraId="2C731E25" w14:textId="77777777" w:rsidR="00AB734E" w:rsidRPr="00454ECB" w:rsidRDefault="00AB734E" w:rsidP="00AB734E">
      <w:pPr>
        <w:suppressAutoHyphens/>
        <w:ind w:left="-567"/>
        <w:jc w:val="both"/>
        <w:rPr>
          <w:rFonts w:eastAsia="Times New Roman"/>
          <w:lang w:val="sr-Cyrl-RS"/>
        </w:rPr>
      </w:pPr>
    </w:p>
    <w:p w14:paraId="57583EC4" w14:textId="77777777" w:rsidR="00AB734E" w:rsidRPr="00454ECB" w:rsidRDefault="00AB734E" w:rsidP="00AB734E">
      <w:pPr>
        <w:suppressAutoHyphens/>
        <w:ind w:left="-567"/>
        <w:jc w:val="center"/>
        <w:rPr>
          <w:rFonts w:eastAsia="Times New Roman"/>
        </w:rPr>
      </w:pPr>
    </w:p>
    <w:p w14:paraId="6F6CD06C" w14:textId="60BBFFF7" w:rsidR="00AB734E" w:rsidRPr="00454ECB" w:rsidRDefault="00AB734E" w:rsidP="00AB734E">
      <w:pPr>
        <w:suppressAutoHyphens/>
        <w:ind w:left="-567"/>
        <w:jc w:val="center"/>
        <w:rPr>
          <w:rFonts w:eastAsia="Times New Roman"/>
          <w:lang w:val="sr-Cyrl-RS"/>
        </w:rPr>
      </w:pPr>
      <w:r w:rsidRPr="00454ECB">
        <w:rPr>
          <w:rFonts w:eastAsia="Times New Roman"/>
          <w:b/>
          <w:sz w:val="44"/>
          <w:szCs w:val="32"/>
          <w:lang w:val="sr-Cyrl-RS"/>
        </w:rPr>
        <w:t>КОНКУРСНА ДОКУМЕН</w:t>
      </w:r>
      <w:r>
        <w:rPr>
          <w:rFonts w:eastAsia="Times New Roman"/>
          <w:b/>
          <w:sz w:val="44"/>
          <w:szCs w:val="32"/>
          <w:lang w:val="sr-Cyrl-RS"/>
        </w:rPr>
        <w:t>ТАЦИЈА ЗА НАБАВКУ ДОБАРА</w:t>
      </w:r>
      <w:r w:rsidRPr="00454ECB">
        <w:rPr>
          <w:rFonts w:eastAsia="Times New Roman"/>
          <w:b/>
          <w:sz w:val="44"/>
          <w:szCs w:val="32"/>
          <w:lang w:val="sr-Cyrl-RS"/>
        </w:rPr>
        <w:t xml:space="preserve"> – </w:t>
      </w:r>
      <w:r>
        <w:rPr>
          <w:rFonts w:eastAsia="Times New Roman"/>
          <w:b/>
          <w:sz w:val="44"/>
          <w:szCs w:val="32"/>
          <w:lang w:val="sr-Cyrl-RS"/>
        </w:rPr>
        <w:t xml:space="preserve">ЗАЛИХЕ РОБЕ ЗА ДАЉУ ПРОДАЈУ, </w:t>
      </w:r>
      <w:r w:rsidR="002A7B75">
        <w:rPr>
          <w:rFonts w:eastAsia="Times New Roman"/>
          <w:b/>
          <w:sz w:val="44"/>
          <w:szCs w:val="32"/>
          <w:lang w:val="sr-Cyrl-RS"/>
        </w:rPr>
        <w:t>ДОМАЋЕ</w:t>
      </w:r>
      <w:r>
        <w:rPr>
          <w:rFonts w:eastAsia="Times New Roman"/>
          <w:b/>
          <w:sz w:val="44"/>
          <w:szCs w:val="32"/>
          <w:lang w:val="sr-Cyrl-RS"/>
        </w:rPr>
        <w:t xml:space="preserve"> ВОЋЕ ЗА ПОТРЕБЕ КОМЕРЦИЈАЛЕ</w:t>
      </w:r>
    </w:p>
    <w:p w14:paraId="3C84BCAA" w14:textId="77777777" w:rsidR="00AB734E" w:rsidRPr="00454ECB" w:rsidRDefault="00AB734E" w:rsidP="00AB734E">
      <w:pPr>
        <w:tabs>
          <w:tab w:val="left" w:pos="3915"/>
        </w:tabs>
        <w:suppressAutoHyphens/>
        <w:ind w:left="-567"/>
        <w:jc w:val="both"/>
        <w:rPr>
          <w:rFonts w:eastAsia="Times New Roman"/>
        </w:rPr>
      </w:pPr>
      <w:r w:rsidRPr="00454ECB">
        <w:rPr>
          <w:rFonts w:eastAsia="Times New Roman"/>
        </w:rPr>
        <w:tab/>
      </w:r>
    </w:p>
    <w:p w14:paraId="4B46A24B" w14:textId="77777777" w:rsidR="00AB734E" w:rsidRPr="00454ECB" w:rsidRDefault="00AB734E" w:rsidP="00AB734E">
      <w:pPr>
        <w:tabs>
          <w:tab w:val="left" w:pos="3915"/>
        </w:tabs>
        <w:suppressAutoHyphens/>
        <w:ind w:left="-567"/>
        <w:jc w:val="both"/>
        <w:rPr>
          <w:rFonts w:eastAsia="Times New Roman"/>
        </w:rPr>
      </w:pPr>
    </w:p>
    <w:p w14:paraId="6FCCFD98" w14:textId="77777777" w:rsidR="00AB734E" w:rsidRPr="00454ECB" w:rsidRDefault="00AB734E" w:rsidP="00AB734E">
      <w:pPr>
        <w:tabs>
          <w:tab w:val="left" w:pos="5790"/>
        </w:tabs>
        <w:suppressAutoHyphens/>
        <w:ind w:left="-567"/>
        <w:jc w:val="both"/>
        <w:rPr>
          <w:rFonts w:eastAsia="Times New Roman"/>
          <w:u w:val="single"/>
        </w:rPr>
      </w:pPr>
      <w:r w:rsidRPr="00454ECB">
        <w:rPr>
          <w:rFonts w:eastAsia="Times New Roman"/>
        </w:rPr>
        <w:tab/>
      </w:r>
    </w:p>
    <w:p w14:paraId="2629B512" w14:textId="77777777" w:rsidR="00AB734E" w:rsidRPr="00454ECB" w:rsidRDefault="00AB734E" w:rsidP="00AB734E">
      <w:pPr>
        <w:tabs>
          <w:tab w:val="left" w:pos="3645"/>
        </w:tabs>
        <w:suppressAutoHyphens/>
        <w:ind w:left="-567"/>
        <w:jc w:val="both"/>
        <w:rPr>
          <w:rFonts w:eastAsia="Times New Roman"/>
        </w:rPr>
      </w:pPr>
      <w:r w:rsidRPr="00454ECB">
        <w:rPr>
          <w:rFonts w:eastAsia="Times New Roman"/>
        </w:rPr>
        <w:tab/>
      </w:r>
    </w:p>
    <w:p w14:paraId="291428F7" w14:textId="77777777" w:rsidR="00AB734E" w:rsidRPr="00454ECB" w:rsidRDefault="00AB734E" w:rsidP="00AB734E">
      <w:pPr>
        <w:tabs>
          <w:tab w:val="left" w:pos="3645"/>
        </w:tabs>
        <w:suppressAutoHyphens/>
        <w:ind w:left="-567"/>
        <w:jc w:val="both"/>
        <w:rPr>
          <w:rFonts w:eastAsia="Times New Roman"/>
        </w:rPr>
      </w:pPr>
    </w:p>
    <w:p w14:paraId="057452C4" w14:textId="77777777" w:rsidR="00AB734E" w:rsidRPr="00454ECB" w:rsidRDefault="00AB734E" w:rsidP="00AB734E">
      <w:pPr>
        <w:tabs>
          <w:tab w:val="left" w:pos="3645"/>
        </w:tabs>
        <w:suppressAutoHyphens/>
        <w:ind w:left="-567"/>
        <w:jc w:val="both"/>
        <w:rPr>
          <w:rFonts w:eastAsia="Times New Roman"/>
        </w:rPr>
      </w:pPr>
    </w:p>
    <w:p w14:paraId="5A97E42C" w14:textId="77777777" w:rsidR="00AB734E" w:rsidRPr="00454ECB" w:rsidRDefault="00AB734E" w:rsidP="00AB734E">
      <w:pPr>
        <w:tabs>
          <w:tab w:val="left" w:pos="3645"/>
        </w:tabs>
        <w:suppressAutoHyphens/>
        <w:ind w:left="-567"/>
        <w:jc w:val="both"/>
        <w:rPr>
          <w:rFonts w:eastAsia="Times New Roman"/>
        </w:rPr>
      </w:pPr>
    </w:p>
    <w:p w14:paraId="101943F4" w14:textId="77777777" w:rsidR="00AB734E" w:rsidRPr="00454ECB" w:rsidRDefault="00AB734E" w:rsidP="00AB734E">
      <w:pPr>
        <w:tabs>
          <w:tab w:val="left" w:pos="3645"/>
        </w:tabs>
        <w:suppressAutoHyphens/>
        <w:ind w:left="-567"/>
        <w:jc w:val="both"/>
        <w:rPr>
          <w:rFonts w:eastAsia="Times New Roman"/>
        </w:rPr>
      </w:pPr>
    </w:p>
    <w:p w14:paraId="3450A48F" w14:textId="77777777" w:rsidR="00AB734E" w:rsidRPr="00454ECB" w:rsidRDefault="00AB734E" w:rsidP="00AB734E">
      <w:pPr>
        <w:tabs>
          <w:tab w:val="left" w:pos="3645"/>
        </w:tabs>
        <w:suppressAutoHyphens/>
        <w:ind w:left="-567"/>
        <w:jc w:val="both"/>
        <w:rPr>
          <w:rFonts w:eastAsia="Times New Roman"/>
        </w:rPr>
      </w:pPr>
    </w:p>
    <w:p w14:paraId="14C5CF47" w14:textId="77777777" w:rsidR="00AB734E" w:rsidRPr="00454ECB" w:rsidRDefault="00AB734E" w:rsidP="00AB734E">
      <w:pPr>
        <w:tabs>
          <w:tab w:val="left" w:pos="3645"/>
        </w:tabs>
        <w:suppressAutoHyphens/>
        <w:ind w:left="-567"/>
        <w:jc w:val="both"/>
        <w:rPr>
          <w:rFonts w:eastAsia="Times New Roman"/>
        </w:rPr>
      </w:pPr>
    </w:p>
    <w:p w14:paraId="03AD9BA8" w14:textId="77777777" w:rsidR="00AB734E" w:rsidRPr="00454ECB" w:rsidRDefault="00AB734E" w:rsidP="00AB734E">
      <w:pPr>
        <w:tabs>
          <w:tab w:val="left" w:pos="3645"/>
        </w:tabs>
        <w:suppressAutoHyphens/>
        <w:ind w:left="-567"/>
        <w:jc w:val="both"/>
        <w:rPr>
          <w:rFonts w:eastAsia="Times New Roman"/>
        </w:rPr>
      </w:pPr>
    </w:p>
    <w:p w14:paraId="36392CBC" w14:textId="77777777" w:rsidR="00AB734E" w:rsidRPr="00454ECB" w:rsidRDefault="00AB734E" w:rsidP="00AB734E">
      <w:pPr>
        <w:tabs>
          <w:tab w:val="left" w:pos="3645"/>
        </w:tabs>
        <w:suppressAutoHyphens/>
        <w:ind w:left="-567"/>
        <w:jc w:val="both"/>
        <w:rPr>
          <w:rFonts w:eastAsia="Times New Roman"/>
        </w:rPr>
      </w:pPr>
    </w:p>
    <w:p w14:paraId="4A7604AF" w14:textId="77777777" w:rsidR="00AB734E" w:rsidRPr="00454ECB" w:rsidRDefault="00AB734E" w:rsidP="00AB734E">
      <w:pPr>
        <w:tabs>
          <w:tab w:val="left" w:pos="3645"/>
        </w:tabs>
        <w:suppressAutoHyphens/>
        <w:ind w:left="-567"/>
        <w:jc w:val="both"/>
        <w:rPr>
          <w:rFonts w:eastAsia="Times New Roman"/>
        </w:rPr>
      </w:pPr>
    </w:p>
    <w:p w14:paraId="2C9E85FE" w14:textId="77777777" w:rsidR="00AB734E" w:rsidRDefault="00AB734E" w:rsidP="00AB734E">
      <w:pPr>
        <w:tabs>
          <w:tab w:val="left" w:pos="3645"/>
        </w:tabs>
        <w:suppressAutoHyphens/>
        <w:ind w:left="-567"/>
        <w:jc w:val="both"/>
        <w:rPr>
          <w:rFonts w:eastAsia="Times New Roman"/>
          <w:lang w:val="sr-Cyrl-RS"/>
        </w:rPr>
      </w:pPr>
    </w:p>
    <w:p w14:paraId="588721A3" w14:textId="77777777" w:rsidR="00AB734E" w:rsidRDefault="00AB734E" w:rsidP="00AB734E">
      <w:pPr>
        <w:tabs>
          <w:tab w:val="left" w:pos="3645"/>
        </w:tabs>
        <w:suppressAutoHyphens/>
        <w:ind w:left="-567"/>
        <w:jc w:val="both"/>
        <w:rPr>
          <w:rFonts w:eastAsia="Times New Roman"/>
          <w:lang w:val="sr-Cyrl-RS"/>
        </w:rPr>
      </w:pPr>
    </w:p>
    <w:p w14:paraId="5322452D" w14:textId="77777777" w:rsidR="00AB734E" w:rsidRDefault="00AB734E" w:rsidP="00AB734E">
      <w:pPr>
        <w:tabs>
          <w:tab w:val="left" w:pos="3645"/>
        </w:tabs>
        <w:suppressAutoHyphens/>
        <w:ind w:left="-567"/>
        <w:jc w:val="both"/>
        <w:rPr>
          <w:rFonts w:eastAsia="Times New Roman"/>
          <w:lang w:val="sr-Cyrl-RS"/>
        </w:rPr>
      </w:pPr>
    </w:p>
    <w:p w14:paraId="64C4BCD1" w14:textId="77777777" w:rsidR="00AB734E" w:rsidRDefault="00AB734E" w:rsidP="00AB734E">
      <w:pPr>
        <w:tabs>
          <w:tab w:val="left" w:pos="3645"/>
        </w:tabs>
        <w:suppressAutoHyphens/>
        <w:ind w:left="-567"/>
        <w:jc w:val="both"/>
        <w:rPr>
          <w:rFonts w:eastAsia="Times New Roman"/>
          <w:lang w:val="sr-Cyrl-RS"/>
        </w:rPr>
      </w:pPr>
    </w:p>
    <w:p w14:paraId="6A8C8639" w14:textId="77777777" w:rsidR="00AB734E" w:rsidRDefault="00AB734E" w:rsidP="00AB734E">
      <w:pPr>
        <w:tabs>
          <w:tab w:val="left" w:pos="3645"/>
        </w:tabs>
        <w:suppressAutoHyphens/>
        <w:ind w:left="-567"/>
        <w:jc w:val="both"/>
        <w:rPr>
          <w:rFonts w:eastAsia="Times New Roman"/>
          <w:lang w:val="sr-Cyrl-RS"/>
        </w:rPr>
      </w:pPr>
    </w:p>
    <w:p w14:paraId="39C00415" w14:textId="77777777" w:rsidR="00BC35BF" w:rsidRDefault="00BC35BF" w:rsidP="0096229C">
      <w:pPr>
        <w:tabs>
          <w:tab w:val="left" w:pos="3645"/>
        </w:tabs>
        <w:suppressAutoHyphens/>
        <w:jc w:val="center"/>
        <w:rPr>
          <w:rFonts w:eastAsia="Times New Roman"/>
          <w:b/>
          <w:lang w:val="sr-Cyrl-RS"/>
        </w:rPr>
      </w:pPr>
    </w:p>
    <w:p w14:paraId="0B912991" w14:textId="622ED576" w:rsidR="00AB734E" w:rsidRDefault="00AB734E" w:rsidP="0096229C">
      <w:pPr>
        <w:tabs>
          <w:tab w:val="left" w:pos="3645"/>
        </w:tabs>
        <w:suppressAutoHyphens/>
        <w:jc w:val="center"/>
        <w:rPr>
          <w:rFonts w:eastAsia="Times New Roman"/>
          <w:b/>
        </w:rPr>
      </w:pPr>
      <w:r w:rsidRPr="00454ECB">
        <w:rPr>
          <w:rFonts w:eastAsia="Times New Roman"/>
          <w:b/>
          <w:lang w:val="sr-Cyrl-RS"/>
        </w:rPr>
        <w:lastRenderedPageBreak/>
        <w:t>ОБРАЗАЦ</w:t>
      </w:r>
      <w:r>
        <w:rPr>
          <w:rFonts w:eastAsia="Times New Roman"/>
          <w:b/>
          <w:lang w:val="sr-Cyrl-RS"/>
        </w:rPr>
        <w:t xml:space="preserve"> ПОНУДЕ ЗА НАВАКУ ДОБАРА</w:t>
      </w:r>
      <w:r w:rsidRPr="00454ECB">
        <w:rPr>
          <w:rFonts w:eastAsia="Times New Roman"/>
          <w:b/>
          <w:lang w:val="sr-Cyrl-RS"/>
        </w:rPr>
        <w:t xml:space="preserve"> – </w:t>
      </w:r>
      <w:r>
        <w:rPr>
          <w:rFonts w:eastAsia="Times New Roman"/>
          <w:b/>
          <w:lang w:val="sr-Cyrl-RS"/>
        </w:rPr>
        <w:t xml:space="preserve">ЗАЛИХЕ РОБЕ ЗА ДАЉУ ПРОДАЈУ, </w:t>
      </w:r>
      <w:r w:rsidR="002A7B75">
        <w:rPr>
          <w:rFonts w:eastAsia="Times New Roman"/>
          <w:b/>
          <w:lang w:val="sr-Cyrl-RS"/>
        </w:rPr>
        <w:t>ДОМАЋЕ</w:t>
      </w:r>
      <w:r>
        <w:rPr>
          <w:rFonts w:eastAsia="Times New Roman"/>
          <w:b/>
          <w:lang w:val="sr-Cyrl-RS"/>
        </w:rPr>
        <w:t xml:space="preserve"> ВОЋЕ ЗА ПОТРЕБЕ КОМЕРЦИЈАЛЕ</w:t>
      </w:r>
    </w:p>
    <w:tbl>
      <w:tblPr>
        <w:tblW w:w="88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698"/>
      </w:tblGrid>
      <w:tr w:rsidR="00AB734E" w:rsidRPr="00454ECB" w14:paraId="329CB5AC" w14:textId="77777777" w:rsidTr="00E500D0">
        <w:tc>
          <w:tcPr>
            <w:tcW w:w="4165" w:type="dxa"/>
            <w:shd w:val="clear" w:color="auto" w:fill="auto"/>
            <w:vAlign w:val="center"/>
          </w:tcPr>
          <w:p w14:paraId="6852D832" w14:textId="77777777" w:rsidR="00AB734E" w:rsidRPr="00454ECB" w:rsidRDefault="00AB734E" w:rsidP="00400AA6">
            <w:pPr>
              <w:suppressAutoHyphens/>
              <w:rPr>
                <w:rFonts w:eastAsia="Times New Roman"/>
              </w:rPr>
            </w:pPr>
            <w:r w:rsidRPr="00454ECB">
              <w:rPr>
                <w:rFonts w:eastAsia="Times New Roman"/>
                <w:lang w:val="sr-Cyrl-RS"/>
              </w:rPr>
              <w:t>Број понуде</w:t>
            </w:r>
            <w:r w:rsidRPr="00454ECB">
              <w:rPr>
                <w:rFonts w:eastAsia="Times New Roman"/>
              </w:rPr>
              <w:t xml:space="preserve"> </w:t>
            </w:r>
          </w:p>
        </w:tc>
        <w:tc>
          <w:tcPr>
            <w:tcW w:w="4698" w:type="dxa"/>
            <w:shd w:val="clear" w:color="auto" w:fill="auto"/>
          </w:tcPr>
          <w:p w14:paraId="4D3CDAA4" w14:textId="77777777" w:rsidR="00AB734E" w:rsidRPr="00454ECB" w:rsidRDefault="00AB734E" w:rsidP="00400AA6">
            <w:pPr>
              <w:suppressAutoHyphens/>
              <w:jc w:val="both"/>
              <w:rPr>
                <w:rFonts w:eastAsia="Times New Roman"/>
                <w:sz w:val="28"/>
                <w:szCs w:val="28"/>
                <w:lang w:val="sr-Cyrl-RS"/>
              </w:rPr>
            </w:pPr>
          </w:p>
        </w:tc>
      </w:tr>
      <w:tr w:rsidR="00AB734E" w:rsidRPr="00454ECB" w14:paraId="6C81FCE9" w14:textId="77777777" w:rsidTr="00E500D0">
        <w:tc>
          <w:tcPr>
            <w:tcW w:w="4165" w:type="dxa"/>
            <w:shd w:val="clear" w:color="auto" w:fill="auto"/>
            <w:vAlign w:val="center"/>
          </w:tcPr>
          <w:p w14:paraId="40F25722" w14:textId="77777777" w:rsidR="00AB734E" w:rsidRPr="00454ECB" w:rsidRDefault="00AB734E" w:rsidP="00400AA6">
            <w:pPr>
              <w:suppressAutoHyphens/>
              <w:rPr>
                <w:rFonts w:eastAsia="Times New Roman"/>
                <w:lang w:val="sr-Cyrl-RS"/>
              </w:rPr>
            </w:pPr>
            <w:r w:rsidRPr="00454ECB">
              <w:rPr>
                <w:rFonts w:eastAsia="Times New Roman"/>
                <w:lang w:val="sr-Cyrl-RS"/>
              </w:rPr>
              <w:t>Назив понуђача</w:t>
            </w:r>
          </w:p>
        </w:tc>
        <w:tc>
          <w:tcPr>
            <w:tcW w:w="4698" w:type="dxa"/>
            <w:shd w:val="clear" w:color="auto" w:fill="auto"/>
          </w:tcPr>
          <w:p w14:paraId="2C05906A" w14:textId="77777777" w:rsidR="00AB734E" w:rsidRPr="00454ECB" w:rsidRDefault="00AB734E" w:rsidP="00400AA6">
            <w:pPr>
              <w:suppressAutoHyphens/>
              <w:jc w:val="both"/>
              <w:rPr>
                <w:rFonts w:eastAsia="Times New Roman"/>
                <w:sz w:val="28"/>
                <w:szCs w:val="28"/>
                <w:lang w:val="sr-Cyrl-RS"/>
              </w:rPr>
            </w:pPr>
          </w:p>
        </w:tc>
      </w:tr>
      <w:tr w:rsidR="00AB734E" w:rsidRPr="00454ECB" w14:paraId="404F7792" w14:textId="77777777" w:rsidTr="00E500D0">
        <w:tc>
          <w:tcPr>
            <w:tcW w:w="4165" w:type="dxa"/>
            <w:shd w:val="clear" w:color="auto" w:fill="auto"/>
            <w:vAlign w:val="center"/>
          </w:tcPr>
          <w:p w14:paraId="51D05EA5" w14:textId="77777777" w:rsidR="00AB734E" w:rsidRPr="00454ECB" w:rsidRDefault="00AB734E" w:rsidP="00400AA6">
            <w:pPr>
              <w:suppressAutoHyphens/>
              <w:rPr>
                <w:rFonts w:eastAsia="Times New Roman"/>
                <w:lang w:val="sr-Cyrl-RS"/>
              </w:rPr>
            </w:pPr>
            <w:r w:rsidRPr="00454ECB">
              <w:rPr>
                <w:rFonts w:eastAsia="Times New Roman"/>
                <w:lang w:val="sr-Cyrl-RS"/>
              </w:rPr>
              <w:t>Адреса седишта понуђача</w:t>
            </w:r>
          </w:p>
        </w:tc>
        <w:tc>
          <w:tcPr>
            <w:tcW w:w="4698" w:type="dxa"/>
            <w:shd w:val="clear" w:color="auto" w:fill="auto"/>
          </w:tcPr>
          <w:p w14:paraId="41CBBE47" w14:textId="77777777" w:rsidR="00AB734E" w:rsidRPr="00454ECB" w:rsidRDefault="00AB734E" w:rsidP="00400AA6">
            <w:pPr>
              <w:suppressAutoHyphens/>
              <w:jc w:val="both"/>
              <w:rPr>
                <w:rFonts w:eastAsia="Times New Roman"/>
                <w:sz w:val="28"/>
                <w:szCs w:val="28"/>
                <w:lang w:val="sr-Cyrl-RS"/>
              </w:rPr>
            </w:pPr>
          </w:p>
        </w:tc>
      </w:tr>
      <w:tr w:rsidR="00AB734E" w:rsidRPr="00454ECB" w14:paraId="3A18ED1F" w14:textId="77777777" w:rsidTr="00E500D0">
        <w:tc>
          <w:tcPr>
            <w:tcW w:w="4165" w:type="dxa"/>
            <w:shd w:val="clear" w:color="auto" w:fill="auto"/>
            <w:vAlign w:val="center"/>
          </w:tcPr>
          <w:p w14:paraId="43AAE458" w14:textId="77777777" w:rsidR="00AB734E" w:rsidRPr="00454ECB" w:rsidRDefault="00AB734E" w:rsidP="00400AA6">
            <w:pPr>
              <w:suppressAutoHyphens/>
              <w:rPr>
                <w:rFonts w:eastAsia="Times New Roman"/>
                <w:lang w:val="sr-Cyrl-RS"/>
              </w:rPr>
            </w:pPr>
            <w:r w:rsidRPr="00454ECB">
              <w:rPr>
                <w:rFonts w:eastAsia="Times New Roman"/>
                <w:lang w:val="sr-Cyrl-RS"/>
              </w:rPr>
              <w:t>Особа за контакт</w:t>
            </w:r>
          </w:p>
        </w:tc>
        <w:tc>
          <w:tcPr>
            <w:tcW w:w="4698" w:type="dxa"/>
            <w:shd w:val="clear" w:color="auto" w:fill="auto"/>
          </w:tcPr>
          <w:p w14:paraId="0E06E8AD" w14:textId="77777777" w:rsidR="00AB734E" w:rsidRPr="00454ECB" w:rsidRDefault="00AB734E" w:rsidP="00400AA6">
            <w:pPr>
              <w:suppressAutoHyphens/>
              <w:jc w:val="both"/>
              <w:rPr>
                <w:rFonts w:eastAsia="Times New Roman"/>
                <w:sz w:val="28"/>
                <w:szCs w:val="28"/>
                <w:lang w:val="sr-Cyrl-RS"/>
              </w:rPr>
            </w:pPr>
          </w:p>
        </w:tc>
      </w:tr>
      <w:tr w:rsidR="00AB734E" w:rsidRPr="00454ECB" w14:paraId="21A7AA33" w14:textId="77777777" w:rsidTr="00E500D0">
        <w:tc>
          <w:tcPr>
            <w:tcW w:w="4165" w:type="dxa"/>
            <w:shd w:val="clear" w:color="auto" w:fill="auto"/>
            <w:vAlign w:val="center"/>
          </w:tcPr>
          <w:p w14:paraId="694D818C" w14:textId="77777777" w:rsidR="00AB734E" w:rsidRPr="00454ECB" w:rsidRDefault="00AB734E" w:rsidP="00400AA6">
            <w:pPr>
              <w:suppressAutoHyphens/>
              <w:rPr>
                <w:rFonts w:eastAsia="Times New Roman"/>
                <w:lang w:val="sr-Cyrl-RS"/>
              </w:rPr>
            </w:pPr>
            <w:r w:rsidRPr="00454ECB">
              <w:rPr>
                <w:rFonts w:eastAsia="Times New Roman"/>
                <w:lang w:val="sr-Cyrl-RS"/>
              </w:rPr>
              <w:t>Одговорна особа/потписник уговора</w:t>
            </w:r>
          </w:p>
        </w:tc>
        <w:tc>
          <w:tcPr>
            <w:tcW w:w="4698" w:type="dxa"/>
            <w:shd w:val="clear" w:color="auto" w:fill="auto"/>
          </w:tcPr>
          <w:p w14:paraId="5D6FB60B" w14:textId="77777777" w:rsidR="00AB734E" w:rsidRPr="00454ECB" w:rsidRDefault="00AB734E" w:rsidP="00400AA6">
            <w:pPr>
              <w:suppressAutoHyphens/>
              <w:jc w:val="both"/>
              <w:rPr>
                <w:rFonts w:eastAsia="Times New Roman"/>
                <w:sz w:val="28"/>
                <w:szCs w:val="28"/>
                <w:lang w:val="sr-Cyrl-RS"/>
              </w:rPr>
            </w:pPr>
          </w:p>
        </w:tc>
      </w:tr>
      <w:tr w:rsidR="00AB734E" w:rsidRPr="00454ECB" w14:paraId="3154323D" w14:textId="77777777" w:rsidTr="00E500D0">
        <w:tc>
          <w:tcPr>
            <w:tcW w:w="4165" w:type="dxa"/>
            <w:shd w:val="clear" w:color="auto" w:fill="auto"/>
            <w:vAlign w:val="center"/>
          </w:tcPr>
          <w:p w14:paraId="38393713" w14:textId="77777777" w:rsidR="00AB734E" w:rsidRPr="00454ECB" w:rsidRDefault="00AB734E" w:rsidP="00400AA6">
            <w:pPr>
              <w:suppressAutoHyphens/>
              <w:rPr>
                <w:rFonts w:eastAsia="Times New Roman"/>
                <w:lang w:val="sr-Cyrl-RS"/>
              </w:rPr>
            </w:pPr>
            <w:r w:rsidRPr="00454ECB">
              <w:rPr>
                <w:rFonts w:eastAsia="Times New Roman"/>
                <w:lang w:val="sr-Cyrl-RS"/>
              </w:rPr>
              <w:t>Контакт телефон</w:t>
            </w:r>
          </w:p>
        </w:tc>
        <w:tc>
          <w:tcPr>
            <w:tcW w:w="4698" w:type="dxa"/>
            <w:shd w:val="clear" w:color="auto" w:fill="auto"/>
          </w:tcPr>
          <w:p w14:paraId="0602B7DC" w14:textId="77777777" w:rsidR="00AB734E" w:rsidRPr="00454ECB" w:rsidRDefault="00AB734E" w:rsidP="00400AA6">
            <w:pPr>
              <w:suppressAutoHyphens/>
              <w:jc w:val="both"/>
              <w:rPr>
                <w:rFonts w:eastAsia="Times New Roman"/>
                <w:sz w:val="28"/>
                <w:szCs w:val="28"/>
                <w:lang w:val="sr-Cyrl-RS"/>
              </w:rPr>
            </w:pPr>
          </w:p>
        </w:tc>
      </w:tr>
      <w:tr w:rsidR="00AB734E" w:rsidRPr="00454ECB" w14:paraId="01FD2BA2" w14:textId="77777777" w:rsidTr="00E500D0">
        <w:tc>
          <w:tcPr>
            <w:tcW w:w="4165" w:type="dxa"/>
            <w:shd w:val="clear" w:color="auto" w:fill="auto"/>
            <w:vAlign w:val="center"/>
          </w:tcPr>
          <w:p w14:paraId="0618144C" w14:textId="77777777" w:rsidR="00AB734E" w:rsidRPr="00454ECB" w:rsidRDefault="00AB734E" w:rsidP="00400AA6">
            <w:pPr>
              <w:suppressAutoHyphens/>
              <w:rPr>
                <w:rFonts w:eastAsia="Times New Roman"/>
                <w:lang w:val="sr-Cyrl-RS"/>
              </w:rPr>
            </w:pPr>
            <w:r w:rsidRPr="00454ECB">
              <w:rPr>
                <w:rFonts w:eastAsia="Times New Roman"/>
                <w:lang w:val="sr-Cyrl-RS"/>
              </w:rPr>
              <w:t>Текући рачун и назив банке</w:t>
            </w:r>
          </w:p>
        </w:tc>
        <w:tc>
          <w:tcPr>
            <w:tcW w:w="4698" w:type="dxa"/>
            <w:shd w:val="clear" w:color="auto" w:fill="auto"/>
          </w:tcPr>
          <w:p w14:paraId="64CF5BAF" w14:textId="77777777" w:rsidR="00AB734E" w:rsidRPr="00454ECB" w:rsidRDefault="00AB734E" w:rsidP="00400AA6">
            <w:pPr>
              <w:suppressAutoHyphens/>
              <w:jc w:val="both"/>
              <w:rPr>
                <w:rFonts w:eastAsia="Times New Roman"/>
                <w:sz w:val="28"/>
                <w:szCs w:val="28"/>
                <w:lang w:val="sr-Cyrl-RS"/>
              </w:rPr>
            </w:pPr>
          </w:p>
        </w:tc>
      </w:tr>
      <w:tr w:rsidR="00AB734E" w:rsidRPr="00454ECB" w14:paraId="0E0A579E" w14:textId="77777777" w:rsidTr="00E500D0">
        <w:tc>
          <w:tcPr>
            <w:tcW w:w="4165" w:type="dxa"/>
            <w:shd w:val="clear" w:color="auto" w:fill="auto"/>
            <w:vAlign w:val="center"/>
          </w:tcPr>
          <w:p w14:paraId="687F9E45" w14:textId="77777777" w:rsidR="00AB734E" w:rsidRPr="00454ECB" w:rsidRDefault="00AB734E" w:rsidP="00400AA6">
            <w:pPr>
              <w:suppressAutoHyphens/>
              <w:rPr>
                <w:rFonts w:eastAsia="Times New Roman"/>
                <w:lang w:val="sr-Cyrl-RS"/>
              </w:rPr>
            </w:pPr>
            <w:r w:rsidRPr="00454ECB">
              <w:rPr>
                <w:rFonts w:eastAsia="Times New Roman"/>
                <w:lang w:val="sr-Cyrl-RS"/>
              </w:rPr>
              <w:t>Матични број</w:t>
            </w:r>
          </w:p>
        </w:tc>
        <w:tc>
          <w:tcPr>
            <w:tcW w:w="4698" w:type="dxa"/>
            <w:shd w:val="clear" w:color="auto" w:fill="auto"/>
          </w:tcPr>
          <w:p w14:paraId="02E7B4A9" w14:textId="77777777" w:rsidR="00AB734E" w:rsidRPr="00454ECB" w:rsidRDefault="00AB734E" w:rsidP="00400AA6">
            <w:pPr>
              <w:suppressAutoHyphens/>
              <w:jc w:val="both"/>
              <w:rPr>
                <w:rFonts w:eastAsia="Times New Roman"/>
                <w:sz w:val="28"/>
                <w:szCs w:val="28"/>
                <w:lang w:val="sr-Cyrl-RS"/>
              </w:rPr>
            </w:pPr>
          </w:p>
        </w:tc>
      </w:tr>
      <w:tr w:rsidR="00AB734E" w:rsidRPr="00454ECB" w14:paraId="7D827E23" w14:textId="77777777" w:rsidTr="00E500D0">
        <w:tc>
          <w:tcPr>
            <w:tcW w:w="4165" w:type="dxa"/>
            <w:shd w:val="clear" w:color="auto" w:fill="auto"/>
            <w:vAlign w:val="center"/>
          </w:tcPr>
          <w:p w14:paraId="3DCFFFEC" w14:textId="77777777" w:rsidR="00AB734E" w:rsidRPr="00454ECB" w:rsidRDefault="00AB734E" w:rsidP="00400AA6">
            <w:pPr>
              <w:suppressAutoHyphens/>
              <w:rPr>
                <w:rFonts w:eastAsia="Times New Roman"/>
                <w:lang w:val="sr-Cyrl-RS"/>
              </w:rPr>
            </w:pPr>
            <w:r w:rsidRPr="00454ECB">
              <w:rPr>
                <w:rFonts w:eastAsia="Times New Roman"/>
                <w:lang w:val="sr-Cyrl-RS"/>
              </w:rPr>
              <w:t>ПИБ</w:t>
            </w:r>
          </w:p>
        </w:tc>
        <w:tc>
          <w:tcPr>
            <w:tcW w:w="4698" w:type="dxa"/>
            <w:shd w:val="clear" w:color="auto" w:fill="auto"/>
          </w:tcPr>
          <w:p w14:paraId="6F99E210" w14:textId="77777777" w:rsidR="00AB734E" w:rsidRPr="00454ECB" w:rsidRDefault="00AB734E" w:rsidP="00400AA6">
            <w:pPr>
              <w:suppressAutoHyphens/>
              <w:jc w:val="both"/>
              <w:rPr>
                <w:rFonts w:eastAsia="Times New Roman"/>
                <w:sz w:val="28"/>
                <w:szCs w:val="28"/>
                <w:lang w:val="sr-Cyrl-RS"/>
              </w:rPr>
            </w:pPr>
          </w:p>
        </w:tc>
      </w:tr>
      <w:tr w:rsidR="00AB734E" w:rsidRPr="00454ECB" w14:paraId="7B24BA42" w14:textId="77777777" w:rsidTr="00E500D0">
        <w:tc>
          <w:tcPr>
            <w:tcW w:w="4165" w:type="dxa"/>
            <w:shd w:val="clear" w:color="auto" w:fill="auto"/>
            <w:vAlign w:val="center"/>
          </w:tcPr>
          <w:p w14:paraId="122E0E83" w14:textId="77777777" w:rsidR="00AB734E" w:rsidRPr="00454ECB" w:rsidRDefault="00AB734E" w:rsidP="00400AA6">
            <w:pPr>
              <w:suppressAutoHyphens/>
              <w:rPr>
                <w:rFonts w:eastAsia="Times New Roman"/>
                <w:lang w:val="sr-Cyrl-RS"/>
              </w:rPr>
            </w:pPr>
            <w:r w:rsidRPr="00454ECB">
              <w:rPr>
                <w:rFonts w:eastAsia="Times New Roman"/>
                <w:lang w:val="sr-Cyrl-RS"/>
              </w:rPr>
              <w:t>Електронска пошта</w:t>
            </w:r>
          </w:p>
        </w:tc>
        <w:tc>
          <w:tcPr>
            <w:tcW w:w="4698" w:type="dxa"/>
            <w:shd w:val="clear" w:color="auto" w:fill="auto"/>
          </w:tcPr>
          <w:p w14:paraId="0BEF6C91" w14:textId="77777777" w:rsidR="00AB734E" w:rsidRPr="00454ECB" w:rsidRDefault="00AB734E" w:rsidP="00400AA6">
            <w:pPr>
              <w:suppressAutoHyphens/>
              <w:jc w:val="both"/>
              <w:rPr>
                <w:rFonts w:eastAsia="Times New Roman"/>
                <w:sz w:val="28"/>
                <w:szCs w:val="28"/>
                <w:lang w:val="sr-Cyrl-RS"/>
              </w:rPr>
            </w:pPr>
          </w:p>
        </w:tc>
      </w:tr>
    </w:tbl>
    <w:p w14:paraId="2F8FB0FF" w14:textId="77777777" w:rsidR="002A7B75" w:rsidRDefault="002A7B75" w:rsidP="00AB734E">
      <w:pPr>
        <w:suppressAutoHyphens/>
        <w:ind w:right="-1"/>
        <w:jc w:val="center"/>
        <w:rPr>
          <w:rFonts w:eastAsia="Times New Roman"/>
          <w:b/>
          <w:lang w:val="sr-Cyrl-RS" w:eastAsia="ar-SA"/>
        </w:rPr>
      </w:pPr>
    </w:p>
    <w:p w14:paraId="3A1241D4" w14:textId="3685E654" w:rsidR="00AB734E" w:rsidRDefault="00AB734E" w:rsidP="00AB734E">
      <w:pPr>
        <w:suppressAutoHyphens/>
        <w:ind w:right="-1"/>
        <w:jc w:val="center"/>
        <w:rPr>
          <w:rFonts w:eastAsia="Times New Roman"/>
          <w:b/>
          <w:lang w:val="sr-Cyrl-RS" w:eastAsia="ar-SA"/>
        </w:rPr>
      </w:pPr>
      <w:r w:rsidRPr="00454ECB">
        <w:rPr>
          <w:rFonts w:eastAsia="Times New Roman"/>
          <w:b/>
          <w:lang w:val="sr-Cyrl-RS" w:eastAsia="ar-SA"/>
        </w:rPr>
        <w:t>СПЕЦИФИКАЦИЈА</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2013"/>
        <w:gridCol w:w="726"/>
        <w:gridCol w:w="1315"/>
        <w:gridCol w:w="2132"/>
        <w:gridCol w:w="2268"/>
      </w:tblGrid>
      <w:tr w:rsidR="00AB734E" w:rsidRPr="00AB734E" w14:paraId="65A1267F" w14:textId="77777777" w:rsidTr="00E500D0">
        <w:trPr>
          <w:trHeight w:val="851"/>
        </w:trPr>
        <w:tc>
          <w:tcPr>
            <w:tcW w:w="902" w:type="dxa"/>
            <w:tcBorders>
              <w:top w:val="single" w:sz="4" w:space="0" w:color="auto"/>
              <w:left w:val="single" w:sz="4" w:space="0" w:color="auto"/>
              <w:bottom w:val="single" w:sz="4" w:space="0" w:color="auto"/>
              <w:right w:val="single" w:sz="4" w:space="0" w:color="auto"/>
            </w:tcBorders>
          </w:tcPr>
          <w:p w14:paraId="5BF88EA1"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lang w:val="sr-Cyrl-RS"/>
              </w:rPr>
            </w:pPr>
            <w:r w:rsidRPr="00AB734E">
              <w:rPr>
                <w:rFonts w:eastAsia="Times New Roman"/>
                <w:b/>
                <w:lang w:val="sr-Cyrl-RS"/>
              </w:rPr>
              <w:t>Редни</w:t>
            </w:r>
          </w:p>
          <w:p w14:paraId="6984A8FA"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lang w:val="sr-Cyrl-RS"/>
              </w:rPr>
            </w:pPr>
            <w:r w:rsidRPr="00AB734E">
              <w:rPr>
                <w:rFonts w:eastAsia="Times New Roman"/>
                <w:b/>
                <w:lang w:val="sr-Cyrl-RS"/>
              </w:rPr>
              <w:t>број</w:t>
            </w:r>
          </w:p>
        </w:tc>
        <w:tc>
          <w:tcPr>
            <w:tcW w:w="2013" w:type="dxa"/>
            <w:tcBorders>
              <w:top w:val="single" w:sz="4" w:space="0" w:color="auto"/>
              <w:left w:val="single" w:sz="4" w:space="0" w:color="auto"/>
              <w:bottom w:val="single" w:sz="4" w:space="0" w:color="auto"/>
              <w:right w:val="single" w:sz="4" w:space="0" w:color="auto"/>
            </w:tcBorders>
          </w:tcPr>
          <w:p w14:paraId="18A1F8DC" w14:textId="77777777" w:rsidR="00AB734E" w:rsidRPr="00AB734E" w:rsidRDefault="00AB734E" w:rsidP="00AB734E">
            <w:pPr>
              <w:suppressAutoHyphens/>
              <w:rPr>
                <w:rFonts w:eastAsia="Times New Roman"/>
                <w:b/>
                <w:lang w:val="sr-Cyrl-RS"/>
              </w:rPr>
            </w:pPr>
            <w:r w:rsidRPr="00AB734E">
              <w:rPr>
                <w:rFonts w:eastAsia="Times New Roman"/>
                <w:b/>
                <w:lang w:val="sr-Cyrl-RS"/>
              </w:rPr>
              <w:t>Назив добара</w:t>
            </w:r>
          </w:p>
        </w:tc>
        <w:tc>
          <w:tcPr>
            <w:tcW w:w="726" w:type="dxa"/>
            <w:tcBorders>
              <w:top w:val="single" w:sz="4" w:space="0" w:color="auto"/>
              <w:left w:val="single" w:sz="4" w:space="0" w:color="auto"/>
              <w:bottom w:val="single" w:sz="4" w:space="0" w:color="auto"/>
              <w:right w:val="single" w:sz="4" w:space="0" w:color="auto"/>
            </w:tcBorders>
          </w:tcPr>
          <w:p w14:paraId="34D4B7AD"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lang w:val="sr-Cyrl-RS"/>
              </w:rPr>
            </w:pPr>
            <w:r w:rsidRPr="00AB734E">
              <w:rPr>
                <w:rFonts w:eastAsia="Times New Roman"/>
                <w:b/>
                <w:lang w:val="sr-Cyrl-RS"/>
              </w:rPr>
              <w:t>Јед.</w:t>
            </w:r>
          </w:p>
          <w:p w14:paraId="5F973EFD"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lang w:val="sr-Cyrl-RS"/>
              </w:rPr>
            </w:pPr>
            <w:r w:rsidRPr="00AB734E">
              <w:rPr>
                <w:rFonts w:eastAsia="Times New Roman"/>
                <w:b/>
                <w:lang w:val="sr-Cyrl-RS"/>
              </w:rPr>
              <w:t>мере</w:t>
            </w:r>
          </w:p>
        </w:tc>
        <w:tc>
          <w:tcPr>
            <w:tcW w:w="1315" w:type="dxa"/>
            <w:tcBorders>
              <w:top w:val="single" w:sz="4" w:space="0" w:color="auto"/>
              <w:left w:val="single" w:sz="4" w:space="0" w:color="auto"/>
              <w:bottom w:val="single" w:sz="4" w:space="0" w:color="auto"/>
              <w:right w:val="single" w:sz="4" w:space="0" w:color="auto"/>
            </w:tcBorders>
          </w:tcPr>
          <w:p w14:paraId="7F7F2BFE"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lang w:val="sr-Cyrl-RS"/>
              </w:rPr>
            </w:pPr>
            <w:r w:rsidRPr="00AB734E">
              <w:rPr>
                <w:rFonts w:eastAsia="Times New Roman"/>
                <w:b/>
                <w:lang w:val="sr-Cyrl-RS"/>
              </w:rPr>
              <w:t>Количина</w:t>
            </w:r>
          </w:p>
        </w:tc>
        <w:tc>
          <w:tcPr>
            <w:tcW w:w="2132" w:type="dxa"/>
            <w:tcBorders>
              <w:top w:val="single" w:sz="4" w:space="0" w:color="auto"/>
              <w:left w:val="single" w:sz="4" w:space="0" w:color="auto"/>
              <w:bottom w:val="single" w:sz="4" w:space="0" w:color="auto"/>
              <w:right w:val="single" w:sz="4" w:space="0" w:color="auto"/>
            </w:tcBorders>
          </w:tcPr>
          <w:p w14:paraId="25A0761A" w14:textId="77777777" w:rsidR="00AB734E" w:rsidRPr="00AB734E" w:rsidRDefault="00AB734E" w:rsidP="00AB734E">
            <w:pPr>
              <w:tabs>
                <w:tab w:val="left" w:pos="810"/>
                <w:tab w:val="left" w:pos="2025"/>
                <w:tab w:val="center" w:pos="4986"/>
                <w:tab w:val="left" w:pos="7920"/>
                <w:tab w:val="left" w:pos="8895"/>
              </w:tabs>
              <w:suppressAutoHyphens/>
              <w:rPr>
                <w:rFonts w:eastAsia="Times New Roman"/>
                <w:b/>
                <w:lang w:val="sr-Cyrl-RS"/>
              </w:rPr>
            </w:pPr>
            <w:r w:rsidRPr="00AB734E">
              <w:rPr>
                <w:rFonts w:eastAsia="Times New Roman"/>
                <w:b/>
                <w:lang w:val="sr-Cyrl-RS"/>
              </w:rPr>
              <w:t>Цена по јед.мере</w:t>
            </w:r>
          </w:p>
          <w:p w14:paraId="17DF9C50" w14:textId="77777777" w:rsidR="00AB734E" w:rsidRPr="00AB734E" w:rsidRDefault="00AB734E" w:rsidP="00AB734E">
            <w:pPr>
              <w:tabs>
                <w:tab w:val="left" w:pos="810"/>
                <w:tab w:val="left" w:pos="2025"/>
                <w:tab w:val="center" w:pos="4986"/>
                <w:tab w:val="left" w:pos="7920"/>
                <w:tab w:val="left" w:pos="8895"/>
              </w:tabs>
              <w:suppressAutoHyphens/>
              <w:rPr>
                <w:rFonts w:eastAsia="Times New Roman"/>
                <w:b/>
                <w:lang w:val="sr-Cyrl-RS"/>
              </w:rPr>
            </w:pPr>
            <w:r w:rsidRPr="00AB734E">
              <w:rPr>
                <w:rFonts w:eastAsia="Times New Roman"/>
                <w:b/>
                <w:lang w:val="sr-Cyrl-RS"/>
              </w:rPr>
              <w:t xml:space="preserve">без ПДВ-а </w:t>
            </w:r>
          </w:p>
        </w:tc>
        <w:tc>
          <w:tcPr>
            <w:tcW w:w="2268" w:type="dxa"/>
            <w:tcBorders>
              <w:top w:val="single" w:sz="4" w:space="0" w:color="auto"/>
              <w:left w:val="single" w:sz="4" w:space="0" w:color="auto"/>
              <w:bottom w:val="single" w:sz="4" w:space="0" w:color="auto"/>
              <w:right w:val="single" w:sz="4" w:space="0" w:color="auto"/>
            </w:tcBorders>
          </w:tcPr>
          <w:p w14:paraId="58698F9C" w14:textId="6B33E9B5" w:rsidR="00AB734E" w:rsidRPr="00AB734E" w:rsidRDefault="00AB734E" w:rsidP="0046352E">
            <w:pPr>
              <w:tabs>
                <w:tab w:val="left" w:pos="810"/>
                <w:tab w:val="left" w:pos="2025"/>
                <w:tab w:val="center" w:pos="4986"/>
                <w:tab w:val="left" w:pos="7920"/>
                <w:tab w:val="left" w:pos="8895"/>
              </w:tabs>
              <w:suppressAutoHyphens/>
              <w:jc w:val="center"/>
              <w:rPr>
                <w:rFonts w:eastAsia="Times New Roman"/>
                <w:b/>
                <w:lang w:val="sr-Cyrl-RS"/>
              </w:rPr>
            </w:pPr>
            <w:r w:rsidRPr="00AB734E">
              <w:rPr>
                <w:rFonts w:eastAsia="Times New Roman"/>
                <w:b/>
                <w:lang w:val="sr-Cyrl-RS"/>
              </w:rPr>
              <w:t>Укупна цена без</w:t>
            </w:r>
          </w:p>
          <w:p w14:paraId="64B74363" w14:textId="4199B0BA" w:rsidR="00AB734E" w:rsidRPr="00AB734E" w:rsidRDefault="00AB734E" w:rsidP="0046352E">
            <w:pPr>
              <w:tabs>
                <w:tab w:val="left" w:pos="810"/>
                <w:tab w:val="left" w:pos="2025"/>
                <w:tab w:val="center" w:pos="4986"/>
                <w:tab w:val="left" w:pos="7920"/>
                <w:tab w:val="left" w:pos="8895"/>
              </w:tabs>
              <w:suppressAutoHyphens/>
              <w:jc w:val="center"/>
              <w:rPr>
                <w:rFonts w:eastAsia="Times New Roman"/>
                <w:b/>
                <w:lang w:val="sr-Cyrl-RS"/>
              </w:rPr>
            </w:pPr>
            <w:r w:rsidRPr="00AB734E">
              <w:rPr>
                <w:rFonts w:eastAsia="Times New Roman"/>
                <w:b/>
                <w:lang w:val="sr-Cyrl-RS"/>
              </w:rPr>
              <w:t>ПДВ-а</w:t>
            </w:r>
          </w:p>
        </w:tc>
      </w:tr>
      <w:tr w:rsidR="00AB734E" w:rsidRPr="00AB734E" w14:paraId="472B9089" w14:textId="77777777" w:rsidTr="00E500D0">
        <w:trPr>
          <w:trHeight w:val="454"/>
        </w:trPr>
        <w:tc>
          <w:tcPr>
            <w:tcW w:w="902" w:type="dxa"/>
            <w:tcBorders>
              <w:top w:val="single" w:sz="4" w:space="0" w:color="auto"/>
              <w:left w:val="single" w:sz="4" w:space="0" w:color="auto"/>
              <w:bottom w:val="single" w:sz="4" w:space="0" w:color="auto"/>
              <w:right w:val="single" w:sz="4" w:space="0" w:color="auto"/>
            </w:tcBorders>
          </w:tcPr>
          <w:p w14:paraId="5353F25E" w14:textId="77777777" w:rsidR="00AB734E" w:rsidRPr="00AB734E" w:rsidRDefault="00AB734E" w:rsidP="00AB734E">
            <w:pPr>
              <w:tabs>
                <w:tab w:val="left" w:pos="810"/>
                <w:tab w:val="left" w:pos="2025"/>
                <w:tab w:val="center" w:pos="4986"/>
                <w:tab w:val="left" w:pos="7920"/>
                <w:tab w:val="left" w:pos="8895"/>
              </w:tabs>
              <w:suppressAutoHyphens/>
              <w:jc w:val="center"/>
              <w:rPr>
                <w:rFonts w:eastAsia="Times New Roman"/>
                <w:b/>
                <w:lang w:val="sr-Cyrl-RS"/>
              </w:rPr>
            </w:pPr>
            <w:r w:rsidRPr="00AB734E">
              <w:rPr>
                <w:rFonts w:eastAsia="Times New Roman"/>
                <w:b/>
              </w:rPr>
              <w:t>1.</w:t>
            </w:r>
          </w:p>
        </w:tc>
        <w:tc>
          <w:tcPr>
            <w:tcW w:w="2013" w:type="dxa"/>
            <w:tcBorders>
              <w:top w:val="single" w:sz="4" w:space="0" w:color="auto"/>
              <w:left w:val="single" w:sz="4" w:space="0" w:color="auto"/>
              <w:bottom w:val="single" w:sz="4" w:space="0" w:color="auto"/>
              <w:right w:val="single" w:sz="4" w:space="0" w:color="auto"/>
            </w:tcBorders>
          </w:tcPr>
          <w:p w14:paraId="5685D365" w14:textId="46CDEC97" w:rsidR="00AB734E" w:rsidRPr="00AB734E" w:rsidRDefault="002A7B75" w:rsidP="00AB734E">
            <w:pPr>
              <w:suppressAutoHyphens/>
              <w:rPr>
                <w:rFonts w:eastAsia="Times New Roman"/>
                <w:lang w:val="sr-Cyrl-RS"/>
              </w:rPr>
            </w:pPr>
            <w:r>
              <w:rPr>
                <w:rFonts w:eastAsia="Times New Roman"/>
                <w:lang w:val="sr-Cyrl-RS"/>
              </w:rPr>
              <w:t>Јабука ајдаред</w:t>
            </w:r>
          </w:p>
        </w:tc>
        <w:tc>
          <w:tcPr>
            <w:tcW w:w="726" w:type="dxa"/>
            <w:tcBorders>
              <w:top w:val="single" w:sz="4" w:space="0" w:color="auto"/>
              <w:left w:val="single" w:sz="4" w:space="0" w:color="auto"/>
              <w:bottom w:val="single" w:sz="4" w:space="0" w:color="auto"/>
              <w:right w:val="single" w:sz="4" w:space="0" w:color="auto"/>
            </w:tcBorders>
          </w:tcPr>
          <w:p w14:paraId="670B9BF6" w14:textId="77777777" w:rsidR="00AB734E" w:rsidRPr="00AB734E" w:rsidRDefault="00AB734E" w:rsidP="00AB734E">
            <w:pPr>
              <w:tabs>
                <w:tab w:val="left" w:pos="810"/>
                <w:tab w:val="left" w:pos="2025"/>
                <w:tab w:val="center" w:pos="4986"/>
                <w:tab w:val="left" w:pos="7920"/>
                <w:tab w:val="left" w:pos="8895"/>
              </w:tabs>
              <w:suppressAutoHyphens/>
              <w:jc w:val="center"/>
              <w:rPr>
                <w:rFonts w:eastAsia="Times New Roman"/>
                <w:lang w:val="sr-Cyrl-RS"/>
              </w:rPr>
            </w:pPr>
            <w:r w:rsidRPr="00AB734E">
              <w:rPr>
                <w:rFonts w:eastAsia="Times New Roman"/>
                <w:lang w:val="sr-Cyrl-RS"/>
              </w:rPr>
              <w:t>кг</w:t>
            </w:r>
          </w:p>
        </w:tc>
        <w:tc>
          <w:tcPr>
            <w:tcW w:w="1315" w:type="dxa"/>
            <w:tcBorders>
              <w:top w:val="single" w:sz="4" w:space="0" w:color="auto"/>
              <w:left w:val="single" w:sz="4" w:space="0" w:color="auto"/>
              <w:bottom w:val="single" w:sz="4" w:space="0" w:color="auto"/>
              <w:right w:val="single" w:sz="4" w:space="0" w:color="auto"/>
            </w:tcBorders>
            <w:hideMark/>
          </w:tcPr>
          <w:p w14:paraId="436B1724" w14:textId="6D6783F7" w:rsidR="00AB734E" w:rsidRPr="00AB734E" w:rsidRDefault="002A7B75"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w:t>
            </w:r>
            <w:r w:rsidR="00AB734E">
              <w:rPr>
                <w:rFonts w:eastAsia="Times New Roman"/>
                <w:lang w:val="sr-Cyrl-RS"/>
              </w:rPr>
              <w:t>00</w:t>
            </w:r>
          </w:p>
        </w:tc>
        <w:tc>
          <w:tcPr>
            <w:tcW w:w="2132" w:type="dxa"/>
            <w:tcBorders>
              <w:top w:val="single" w:sz="4" w:space="0" w:color="auto"/>
              <w:left w:val="single" w:sz="4" w:space="0" w:color="auto"/>
              <w:bottom w:val="single" w:sz="4" w:space="0" w:color="auto"/>
              <w:right w:val="single" w:sz="4" w:space="0" w:color="auto"/>
            </w:tcBorders>
          </w:tcPr>
          <w:p w14:paraId="7E6393B2"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D2608C7"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sz w:val="28"/>
                <w:szCs w:val="28"/>
              </w:rPr>
            </w:pPr>
          </w:p>
        </w:tc>
      </w:tr>
      <w:tr w:rsidR="00AB734E" w:rsidRPr="00AB734E" w14:paraId="4A428A29" w14:textId="77777777" w:rsidTr="00E500D0">
        <w:trPr>
          <w:trHeight w:val="454"/>
        </w:trPr>
        <w:tc>
          <w:tcPr>
            <w:tcW w:w="902" w:type="dxa"/>
            <w:tcBorders>
              <w:top w:val="single" w:sz="4" w:space="0" w:color="auto"/>
              <w:left w:val="single" w:sz="4" w:space="0" w:color="auto"/>
              <w:bottom w:val="single" w:sz="4" w:space="0" w:color="auto"/>
              <w:right w:val="single" w:sz="4" w:space="0" w:color="auto"/>
            </w:tcBorders>
          </w:tcPr>
          <w:p w14:paraId="65931AD1" w14:textId="77777777" w:rsidR="00AB734E" w:rsidRPr="00AB734E" w:rsidRDefault="00AB734E" w:rsidP="00AB734E">
            <w:pPr>
              <w:tabs>
                <w:tab w:val="left" w:pos="810"/>
                <w:tab w:val="left" w:pos="2025"/>
                <w:tab w:val="center" w:pos="4986"/>
                <w:tab w:val="left" w:pos="7920"/>
                <w:tab w:val="left" w:pos="8895"/>
              </w:tabs>
              <w:suppressAutoHyphens/>
              <w:jc w:val="center"/>
              <w:rPr>
                <w:rFonts w:eastAsia="Times New Roman"/>
                <w:b/>
              </w:rPr>
            </w:pPr>
            <w:r w:rsidRPr="00AB734E">
              <w:rPr>
                <w:rFonts w:eastAsia="Times New Roman"/>
                <w:b/>
              </w:rPr>
              <w:t>2.</w:t>
            </w:r>
          </w:p>
        </w:tc>
        <w:tc>
          <w:tcPr>
            <w:tcW w:w="2013" w:type="dxa"/>
            <w:tcBorders>
              <w:top w:val="single" w:sz="4" w:space="0" w:color="auto"/>
              <w:left w:val="single" w:sz="4" w:space="0" w:color="auto"/>
              <w:bottom w:val="single" w:sz="4" w:space="0" w:color="auto"/>
              <w:right w:val="single" w:sz="4" w:space="0" w:color="auto"/>
            </w:tcBorders>
          </w:tcPr>
          <w:p w14:paraId="5778A69B" w14:textId="550D237E" w:rsidR="00AB734E" w:rsidRPr="00AB734E" w:rsidRDefault="002A7B75" w:rsidP="00AB734E">
            <w:pPr>
              <w:tabs>
                <w:tab w:val="left" w:pos="0"/>
                <w:tab w:val="left" w:pos="2025"/>
                <w:tab w:val="center" w:pos="4986"/>
                <w:tab w:val="left" w:pos="7920"/>
                <w:tab w:val="left" w:pos="8895"/>
              </w:tabs>
              <w:suppressAutoHyphens/>
              <w:rPr>
                <w:rFonts w:eastAsia="Times New Roman"/>
                <w:lang w:val="sr-Cyrl-RS"/>
              </w:rPr>
            </w:pPr>
            <w:r>
              <w:rPr>
                <w:rFonts w:eastAsia="Times New Roman"/>
                <w:lang w:val="sr-Cyrl-RS"/>
              </w:rPr>
              <w:t>Јабука златни делишес</w:t>
            </w:r>
          </w:p>
        </w:tc>
        <w:tc>
          <w:tcPr>
            <w:tcW w:w="726" w:type="dxa"/>
            <w:tcBorders>
              <w:top w:val="single" w:sz="4" w:space="0" w:color="auto"/>
              <w:left w:val="single" w:sz="4" w:space="0" w:color="auto"/>
              <w:bottom w:val="single" w:sz="4" w:space="0" w:color="auto"/>
              <w:right w:val="single" w:sz="4" w:space="0" w:color="auto"/>
            </w:tcBorders>
          </w:tcPr>
          <w:p w14:paraId="4A9C6A9D" w14:textId="77777777" w:rsidR="00AB734E" w:rsidRPr="00AB734E" w:rsidRDefault="00AB734E" w:rsidP="00AB734E">
            <w:pPr>
              <w:tabs>
                <w:tab w:val="left" w:pos="810"/>
                <w:tab w:val="left" w:pos="2025"/>
                <w:tab w:val="center" w:pos="4986"/>
                <w:tab w:val="left" w:pos="7920"/>
                <w:tab w:val="left" w:pos="8895"/>
              </w:tabs>
              <w:suppressAutoHyphens/>
              <w:jc w:val="center"/>
              <w:rPr>
                <w:rFonts w:eastAsia="Times New Roman"/>
                <w:lang w:val="sr-Cyrl-RS"/>
              </w:rPr>
            </w:pPr>
            <w:r w:rsidRPr="00AB734E">
              <w:rPr>
                <w:rFonts w:eastAsia="Times New Roman"/>
                <w:lang w:val="sr-Cyrl-RS"/>
              </w:rPr>
              <w:t>кг</w:t>
            </w:r>
          </w:p>
        </w:tc>
        <w:tc>
          <w:tcPr>
            <w:tcW w:w="1315" w:type="dxa"/>
            <w:tcBorders>
              <w:top w:val="single" w:sz="4" w:space="0" w:color="auto"/>
              <w:left w:val="single" w:sz="4" w:space="0" w:color="auto"/>
              <w:bottom w:val="single" w:sz="4" w:space="0" w:color="auto"/>
              <w:right w:val="single" w:sz="4" w:space="0" w:color="auto"/>
            </w:tcBorders>
            <w:hideMark/>
          </w:tcPr>
          <w:p w14:paraId="6DB2EEDC" w14:textId="77777777" w:rsidR="00AB734E" w:rsidRPr="00AB734E" w:rsidRDefault="00F0182F"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5</w:t>
            </w:r>
            <w:r w:rsidR="00AB734E">
              <w:rPr>
                <w:rFonts w:eastAsia="Times New Roman"/>
                <w:lang w:val="sr-Cyrl-RS"/>
              </w:rPr>
              <w:t>0</w:t>
            </w:r>
          </w:p>
        </w:tc>
        <w:tc>
          <w:tcPr>
            <w:tcW w:w="2132" w:type="dxa"/>
            <w:tcBorders>
              <w:top w:val="single" w:sz="4" w:space="0" w:color="auto"/>
              <w:left w:val="single" w:sz="4" w:space="0" w:color="auto"/>
              <w:bottom w:val="single" w:sz="4" w:space="0" w:color="auto"/>
              <w:right w:val="single" w:sz="4" w:space="0" w:color="auto"/>
            </w:tcBorders>
          </w:tcPr>
          <w:p w14:paraId="0482685C"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19EA3D68"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sz w:val="28"/>
                <w:szCs w:val="28"/>
              </w:rPr>
            </w:pPr>
          </w:p>
        </w:tc>
      </w:tr>
      <w:tr w:rsidR="002A7B75" w:rsidRPr="00AB734E" w14:paraId="6DAF9879" w14:textId="77777777" w:rsidTr="00E500D0">
        <w:trPr>
          <w:trHeight w:val="454"/>
        </w:trPr>
        <w:tc>
          <w:tcPr>
            <w:tcW w:w="902" w:type="dxa"/>
            <w:tcBorders>
              <w:top w:val="single" w:sz="4" w:space="0" w:color="auto"/>
              <w:left w:val="single" w:sz="4" w:space="0" w:color="auto"/>
              <w:bottom w:val="single" w:sz="4" w:space="0" w:color="auto"/>
              <w:right w:val="single" w:sz="4" w:space="0" w:color="auto"/>
            </w:tcBorders>
          </w:tcPr>
          <w:p w14:paraId="54EF4646" w14:textId="3BDE472A" w:rsidR="002A7B75" w:rsidRPr="002A7B75" w:rsidRDefault="002A7B75" w:rsidP="00AB734E">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3.</w:t>
            </w:r>
          </w:p>
        </w:tc>
        <w:tc>
          <w:tcPr>
            <w:tcW w:w="2013" w:type="dxa"/>
            <w:tcBorders>
              <w:top w:val="single" w:sz="4" w:space="0" w:color="auto"/>
              <w:left w:val="single" w:sz="4" w:space="0" w:color="auto"/>
              <w:bottom w:val="single" w:sz="4" w:space="0" w:color="auto"/>
              <w:right w:val="single" w:sz="4" w:space="0" w:color="auto"/>
            </w:tcBorders>
          </w:tcPr>
          <w:p w14:paraId="7A67D261" w14:textId="36401FB5" w:rsidR="002A7B75" w:rsidRDefault="002A7B75" w:rsidP="00AB734E">
            <w:pPr>
              <w:tabs>
                <w:tab w:val="left" w:pos="0"/>
                <w:tab w:val="left" w:pos="2025"/>
                <w:tab w:val="center" w:pos="4986"/>
                <w:tab w:val="left" w:pos="7920"/>
                <w:tab w:val="left" w:pos="8895"/>
              </w:tabs>
              <w:suppressAutoHyphens/>
              <w:rPr>
                <w:rFonts w:eastAsia="Times New Roman"/>
                <w:lang w:val="sr-Cyrl-RS"/>
              </w:rPr>
            </w:pPr>
            <w:r>
              <w:rPr>
                <w:rFonts w:eastAsia="Times New Roman"/>
                <w:lang w:val="sr-Cyrl-RS"/>
              </w:rPr>
              <w:t>Јабука црвени делишес</w:t>
            </w:r>
          </w:p>
        </w:tc>
        <w:tc>
          <w:tcPr>
            <w:tcW w:w="726" w:type="dxa"/>
            <w:tcBorders>
              <w:top w:val="single" w:sz="4" w:space="0" w:color="auto"/>
              <w:left w:val="single" w:sz="4" w:space="0" w:color="auto"/>
              <w:bottom w:val="single" w:sz="4" w:space="0" w:color="auto"/>
              <w:right w:val="single" w:sz="4" w:space="0" w:color="auto"/>
            </w:tcBorders>
          </w:tcPr>
          <w:p w14:paraId="7BFEC31A" w14:textId="4238C6D8" w:rsidR="002A7B75" w:rsidRPr="00AB734E" w:rsidRDefault="002A7B75"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15" w:type="dxa"/>
            <w:tcBorders>
              <w:top w:val="single" w:sz="4" w:space="0" w:color="auto"/>
              <w:left w:val="single" w:sz="4" w:space="0" w:color="auto"/>
              <w:bottom w:val="single" w:sz="4" w:space="0" w:color="auto"/>
              <w:right w:val="single" w:sz="4" w:space="0" w:color="auto"/>
            </w:tcBorders>
          </w:tcPr>
          <w:p w14:paraId="778FC3FD" w14:textId="560FD9EB" w:rsidR="002A7B75" w:rsidRPr="002A7B75" w:rsidRDefault="002A7B75"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50</w:t>
            </w:r>
          </w:p>
        </w:tc>
        <w:tc>
          <w:tcPr>
            <w:tcW w:w="2132" w:type="dxa"/>
            <w:tcBorders>
              <w:top w:val="single" w:sz="4" w:space="0" w:color="auto"/>
              <w:left w:val="single" w:sz="4" w:space="0" w:color="auto"/>
              <w:bottom w:val="single" w:sz="4" w:space="0" w:color="auto"/>
              <w:right w:val="single" w:sz="4" w:space="0" w:color="auto"/>
            </w:tcBorders>
          </w:tcPr>
          <w:p w14:paraId="615EB160" w14:textId="77777777" w:rsidR="002A7B75" w:rsidRPr="00AB734E" w:rsidRDefault="002A7B75" w:rsidP="00AB734E">
            <w:pPr>
              <w:tabs>
                <w:tab w:val="left" w:pos="810"/>
                <w:tab w:val="left" w:pos="2025"/>
                <w:tab w:val="center" w:pos="4986"/>
                <w:tab w:val="left" w:pos="7920"/>
                <w:tab w:val="left" w:pos="8895"/>
              </w:tabs>
              <w:suppressAutoHyphens/>
              <w:jc w:val="both"/>
              <w:rPr>
                <w:rFonts w:eastAsia="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08C7A272" w14:textId="77777777" w:rsidR="002A7B75" w:rsidRPr="00AB734E" w:rsidRDefault="002A7B75" w:rsidP="00AB734E">
            <w:pPr>
              <w:tabs>
                <w:tab w:val="left" w:pos="810"/>
                <w:tab w:val="left" w:pos="2025"/>
                <w:tab w:val="center" w:pos="4986"/>
                <w:tab w:val="left" w:pos="7920"/>
                <w:tab w:val="left" w:pos="8895"/>
              </w:tabs>
              <w:suppressAutoHyphens/>
              <w:jc w:val="both"/>
              <w:rPr>
                <w:rFonts w:eastAsia="Times New Roman"/>
                <w:b/>
                <w:sz w:val="28"/>
                <w:szCs w:val="28"/>
              </w:rPr>
            </w:pPr>
          </w:p>
        </w:tc>
      </w:tr>
      <w:tr w:rsidR="00AB734E" w:rsidRPr="00AB734E" w14:paraId="44F0A971" w14:textId="77777777" w:rsidTr="00E500D0">
        <w:trPr>
          <w:trHeight w:val="454"/>
        </w:trPr>
        <w:tc>
          <w:tcPr>
            <w:tcW w:w="902" w:type="dxa"/>
            <w:tcBorders>
              <w:top w:val="single" w:sz="4" w:space="0" w:color="auto"/>
              <w:left w:val="single" w:sz="4" w:space="0" w:color="auto"/>
              <w:bottom w:val="single" w:sz="4" w:space="0" w:color="auto"/>
              <w:right w:val="single" w:sz="4" w:space="0" w:color="auto"/>
            </w:tcBorders>
          </w:tcPr>
          <w:p w14:paraId="2556EFD1" w14:textId="4CC29FC0" w:rsidR="00AB734E" w:rsidRPr="00AB734E" w:rsidRDefault="002A7B75" w:rsidP="00AB734E">
            <w:pPr>
              <w:tabs>
                <w:tab w:val="left" w:pos="810"/>
                <w:tab w:val="left" w:pos="2025"/>
                <w:tab w:val="center" w:pos="4986"/>
                <w:tab w:val="left" w:pos="7920"/>
                <w:tab w:val="left" w:pos="8895"/>
              </w:tabs>
              <w:suppressAutoHyphens/>
              <w:jc w:val="center"/>
              <w:rPr>
                <w:rFonts w:eastAsia="Times New Roman"/>
                <w:b/>
              </w:rPr>
            </w:pPr>
            <w:r>
              <w:rPr>
                <w:rFonts w:eastAsia="Times New Roman"/>
                <w:b/>
                <w:lang w:val="sr-Cyrl-RS"/>
              </w:rPr>
              <w:t>4</w:t>
            </w:r>
            <w:r w:rsidR="00AB734E" w:rsidRPr="00AB734E">
              <w:rPr>
                <w:rFonts w:eastAsia="Times New Roman"/>
                <w:b/>
              </w:rPr>
              <w:t>.</w:t>
            </w:r>
          </w:p>
        </w:tc>
        <w:tc>
          <w:tcPr>
            <w:tcW w:w="2013" w:type="dxa"/>
            <w:tcBorders>
              <w:top w:val="single" w:sz="4" w:space="0" w:color="auto"/>
              <w:left w:val="single" w:sz="4" w:space="0" w:color="auto"/>
              <w:bottom w:val="single" w:sz="4" w:space="0" w:color="auto"/>
              <w:right w:val="single" w:sz="4" w:space="0" w:color="auto"/>
            </w:tcBorders>
          </w:tcPr>
          <w:p w14:paraId="133AF793" w14:textId="0B91D239" w:rsidR="00AB734E" w:rsidRPr="00AB734E" w:rsidRDefault="002A7B75" w:rsidP="00AB734E">
            <w:pPr>
              <w:tabs>
                <w:tab w:val="left" w:pos="810"/>
                <w:tab w:val="left" w:pos="2025"/>
                <w:tab w:val="center" w:pos="4986"/>
                <w:tab w:val="left" w:pos="7920"/>
                <w:tab w:val="left" w:pos="8895"/>
              </w:tabs>
              <w:suppressAutoHyphens/>
              <w:rPr>
                <w:rFonts w:eastAsia="Times New Roman"/>
                <w:lang w:val="sr-Cyrl-RS"/>
              </w:rPr>
            </w:pPr>
            <w:r>
              <w:rPr>
                <w:rFonts w:eastAsia="Times New Roman"/>
                <w:lang w:val="sr-Cyrl-RS"/>
              </w:rPr>
              <w:t>Јабука јонаголд</w:t>
            </w:r>
          </w:p>
        </w:tc>
        <w:tc>
          <w:tcPr>
            <w:tcW w:w="726" w:type="dxa"/>
            <w:tcBorders>
              <w:top w:val="single" w:sz="4" w:space="0" w:color="auto"/>
              <w:left w:val="single" w:sz="4" w:space="0" w:color="auto"/>
              <w:bottom w:val="single" w:sz="4" w:space="0" w:color="auto"/>
              <w:right w:val="single" w:sz="4" w:space="0" w:color="auto"/>
            </w:tcBorders>
          </w:tcPr>
          <w:p w14:paraId="5838834A" w14:textId="2B08730D" w:rsidR="00AB734E" w:rsidRPr="00AB734E" w:rsidRDefault="00AB734E" w:rsidP="00AB734E">
            <w:pPr>
              <w:tabs>
                <w:tab w:val="left" w:pos="810"/>
                <w:tab w:val="left" w:pos="2025"/>
                <w:tab w:val="center" w:pos="4986"/>
                <w:tab w:val="left" w:pos="7920"/>
                <w:tab w:val="left" w:pos="8895"/>
              </w:tabs>
              <w:suppressAutoHyphens/>
              <w:jc w:val="center"/>
              <w:rPr>
                <w:rFonts w:eastAsia="Times New Roman"/>
                <w:lang w:val="sr-Cyrl-RS"/>
              </w:rPr>
            </w:pPr>
            <w:r w:rsidRPr="00AB734E">
              <w:rPr>
                <w:rFonts w:eastAsia="Times New Roman"/>
                <w:lang w:val="sr-Cyrl-RS"/>
              </w:rPr>
              <w:t>кг</w:t>
            </w:r>
          </w:p>
        </w:tc>
        <w:tc>
          <w:tcPr>
            <w:tcW w:w="1315" w:type="dxa"/>
            <w:tcBorders>
              <w:top w:val="single" w:sz="4" w:space="0" w:color="auto"/>
              <w:left w:val="single" w:sz="4" w:space="0" w:color="auto"/>
              <w:bottom w:val="single" w:sz="4" w:space="0" w:color="auto"/>
              <w:right w:val="single" w:sz="4" w:space="0" w:color="auto"/>
            </w:tcBorders>
            <w:hideMark/>
          </w:tcPr>
          <w:p w14:paraId="69102280" w14:textId="1107D3E8" w:rsidR="0096229C" w:rsidRDefault="002A7B75"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50</w:t>
            </w:r>
          </w:p>
          <w:p w14:paraId="0B119344" w14:textId="33171EFC" w:rsidR="00AB734E" w:rsidRPr="0096229C" w:rsidRDefault="00AB734E" w:rsidP="00AB734E">
            <w:pPr>
              <w:tabs>
                <w:tab w:val="left" w:pos="810"/>
                <w:tab w:val="left" w:pos="2025"/>
                <w:tab w:val="center" w:pos="4986"/>
                <w:tab w:val="left" w:pos="7920"/>
                <w:tab w:val="left" w:pos="8895"/>
              </w:tabs>
              <w:suppressAutoHyphens/>
              <w:jc w:val="center"/>
              <w:rPr>
                <w:rFonts w:eastAsia="Times New Roman"/>
                <w:lang w:val="sr-Cyrl-RS"/>
              </w:rPr>
            </w:pPr>
          </w:p>
        </w:tc>
        <w:tc>
          <w:tcPr>
            <w:tcW w:w="2132" w:type="dxa"/>
            <w:tcBorders>
              <w:top w:val="single" w:sz="4" w:space="0" w:color="auto"/>
              <w:left w:val="single" w:sz="4" w:space="0" w:color="auto"/>
              <w:bottom w:val="single" w:sz="4" w:space="0" w:color="auto"/>
              <w:right w:val="single" w:sz="4" w:space="0" w:color="auto"/>
            </w:tcBorders>
          </w:tcPr>
          <w:p w14:paraId="3C4B41F7"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2E2E654B"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sz w:val="28"/>
                <w:szCs w:val="28"/>
              </w:rPr>
            </w:pPr>
          </w:p>
        </w:tc>
      </w:tr>
      <w:tr w:rsidR="00AB734E" w:rsidRPr="00AB734E" w14:paraId="46246718" w14:textId="77777777" w:rsidTr="00E500D0">
        <w:trPr>
          <w:trHeight w:val="454"/>
        </w:trPr>
        <w:tc>
          <w:tcPr>
            <w:tcW w:w="902" w:type="dxa"/>
            <w:tcBorders>
              <w:top w:val="single" w:sz="4" w:space="0" w:color="auto"/>
              <w:left w:val="single" w:sz="4" w:space="0" w:color="auto"/>
              <w:bottom w:val="single" w:sz="4" w:space="0" w:color="auto"/>
              <w:right w:val="single" w:sz="4" w:space="0" w:color="auto"/>
            </w:tcBorders>
          </w:tcPr>
          <w:p w14:paraId="4284B6DE" w14:textId="3E91EF8F" w:rsidR="00AB734E" w:rsidRPr="00AB734E" w:rsidRDefault="002A7B75" w:rsidP="00AB734E">
            <w:pPr>
              <w:tabs>
                <w:tab w:val="left" w:pos="810"/>
                <w:tab w:val="left" w:pos="2025"/>
                <w:tab w:val="center" w:pos="4986"/>
                <w:tab w:val="left" w:pos="7920"/>
                <w:tab w:val="left" w:pos="8895"/>
              </w:tabs>
              <w:suppressAutoHyphens/>
              <w:jc w:val="center"/>
              <w:rPr>
                <w:rFonts w:eastAsia="Times New Roman"/>
                <w:b/>
              </w:rPr>
            </w:pPr>
            <w:r>
              <w:rPr>
                <w:rFonts w:eastAsia="Times New Roman"/>
                <w:b/>
                <w:lang w:val="sr-Cyrl-RS"/>
              </w:rPr>
              <w:t>5</w:t>
            </w:r>
            <w:r w:rsidR="00AB734E" w:rsidRPr="00AB734E">
              <w:rPr>
                <w:rFonts w:eastAsia="Times New Roman"/>
                <w:b/>
              </w:rPr>
              <w:t>.</w:t>
            </w:r>
          </w:p>
        </w:tc>
        <w:tc>
          <w:tcPr>
            <w:tcW w:w="2013" w:type="dxa"/>
            <w:tcBorders>
              <w:top w:val="single" w:sz="4" w:space="0" w:color="auto"/>
              <w:left w:val="single" w:sz="4" w:space="0" w:color="auto"/>
              <w:bottom w:val="single" w:sz="4" w:space="0" w:color="auto"/>
              <w:right w:val="single" w:sz="4" w:space="0" w:color="auto"/>
            </w:tcBorders>
          </w:tcPr>
          <w:p w14:paraId="78683118" w14:textId="4C6AE444" w:rsidR="00AB734E" w:rsidRPr="00AB734E" w:rsidRDefault="00BC35BF" w:rsidP="00AB734E">
            <w:pPr>
              <w:tabs>
                <w:tab w:val="left" w:pos="810"/>
                <w:tab w:val="left" w:pos="2025"/>
                <w:tab w:val="center" w:pos="4986"/>
                <w:tab w:val="left" w:pos="7920"/>
                <w:tab w:val="left" w:pos="8895"/>
              </w:tabs>
              <w:suppressAutoHyphens/>
              <w:rPr>
                <w:rFonts w:eastAsia="Times New Roman"/>
                <w:lang w:val="sr-Cyrl-RS"/>
              </w:rPr>
            </w:pPr>
            <w:r>
              <w:rPr>
                <w:rFonts w:eastAsia="Times New Roman"/>
                <w:lang w:val="sr-Cyrl-RS"/>
              </w:rPr>
              <w:t>Крушка</w:t>
            </w:r>
          </w:p>
        </w:tc>
        <w:tc>
          <w:tcPr>
            <w:tcW w:w="726" w:type="dxa"/>
            <w:tcBorders>
              <w:top w:val="single" w:sz="4" w:space="0" w:color="auto"/>
              <w:left w:val="single" w:sz="4" w:space="0" w:color="auto"/>
              <w:bottom w:val="single" w:sz="4" w:space="0" w:color="auto"/>
              <w:right w:val="single" w:sz="4" w:space="0" w:color="auto"/>
            </w:tcBorders>
          </w:tcPr>
          <w:p w14:paraId="50306CBD" w14:textId="77777777" w:rsidR="00AB734E" w:rsidRPr="00AB734E" w:rsidRDefault="00AB734E" w:rsidP="00AB734E">
            <w:pPr>
              <w:tabs>
                <w:tab w:val="left" w:pos="810"/>
                <w:tab w:val="left" w:pos="2025"/>
                <w:tab w:val="center" w:pos="4986"/>
                <w:tab w:val="left" w:pos="7920"/>
                <w:tab w:val="left" w:pos="8895"/>
              </w:tabs>
              <w:suppressAutoHyphens/>
              <w:jc w:val="center"/>
              <w:rPr>
                <w:rFonts w:eastAsia="Times New Roman"/>
                <w:lang w:val="sr-Cyrl-RS"/>
              </w:rPr>
            </w:pPr>
            <w:r w:rsidRPr="00AB734E">
              <w:rPr>
                <w:rFonts w:eastAsia="Times New Roman"/>
                <w:lang w:val="sr-Cyrl-RS"/>
              </w:rPr>
              <w:t>кг</w:t>
            </w:r>
          </w:p>
        </w:tc>
        <w:tc>
          <w:tcPr>
            <w:tcW w:w="1315" w:type="dxa"/>
            <w:tcBorders>
              <w:top w:val="single" w:sz="4" w:space="0" w:color="auto"/>
              <w:left w:val="single" w:sz="4" w:space="0" w:color="auto"/>
              <w:bottom w:val="single" w:sz="4" w:space="0" w:color="auto"/>
              <w:right w:val="single" w:sz="4" w:space="0" w:color="auto"/>
            </w:tcBorders>
            <w:hideMark/>
          </w:tcPr>
          <w:p w14:paraId="6CC874C9" w14:textId="6334D810" w:rsidR="00AB734E" w:rsidRPr="00AB734E" w:rsidRDefault="00BC35BF"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r w:rsidR="00AB734E">
              <w:rPr>
                <w:rFonts w:eastAsia="Times New Roman"/>
                <w:lang w:val="sr-Cyrl-RS"/>
              </w:rPr>
              <w:t>0</w:t>
            </w:r>
          </w:p>
        </w:tc>
        <w:tc>
          <w:tcPr>
            <w:tcW w:w="2132" w:type="dxa"/>
            <w:tcBorders>
              <w:top w:val="single" w:sz="4" w:space="0" w:color="auto"/>
              <w:left w:val="single" w:sz="4" w:space="0" w:color="auto"/>
              <w:bottom w:val="single" w:sz="4" w:space="0" w:color="auto"/>
              <w:right w:val="single" w:sz="4" w:space="0" w:color="auto"/>
            </w:tcBorders>
          </w:tcPr>
          <w:p w14:paraId="613532F6"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50F0EF97" w14:textId="77777777" w:rsidR="00AB734E" w:rsidRPr="00AB734E" w:rsidRDefault="00AB734E" w:rsidP="00AB734E">
            <w:pPr>
              <w:tabs>
                <w:tab w:val="left" w:pos="810"/>
                <w:tab w:val="left" w:pos="2025"/>
                <w:tab w:val="center" w:pos="4986"/>
                <w:tab w:val="left" w:pos="7920"/>
                <w:tab w:val="left" w:pos="8895"/>
              </w:tabs>
              <w:suppressAutoHyphens/>
              <w:jc w:val="both"/>
              <w:rPr>
                <w:rFonts w:eastAsia="Times New Roman"/>
                <w:b/>
                <w:sz w:val="28"/>
                <w:szCs w:val="28"/>
              </w:rPr>
            </w:pPr>
          </w:p>
        </w:tc>
      </w:tr>
      <w:tr w:rsidR="002A7B75" w:rsidRPr="00AB734E" w14:paraId="568DF315" w14:textId="77777777" w:rsidTr="00E500D0">
        <w:trPr>
          <w:trHeight w:val="454"/>
        </w:trPr>
        <w:tc>
          <w:tcPr>
            <w:tcW w:w="902" w:type="dxa"/>
            <w:tcBorders>
              <w:top w:val="single" w:sz="4" w:space="0" w:color="auto"/>
              <w:left w:val="single" w:sz="4" w:space="0" w:color="auto"/>
              <w:bottom w:val="single" w:sz="4" w:space="0" w:color="auto"/>
              <w:right w:val="single" w:sz="4" w:space="0" w:color="auto"/>
            </w:tcBorders>
          </w:tcPr>
          <w:p w14:paraId="091D9115" w14:textId="480159A9" w:rsidR="002A7B75" w:rsidRPr="00AB734E" w:rsidRDefault="00BC35BF" w:rsidP="00AB734E">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6.</w:t>
            </w:r>
          </w:p>
        </w:tc>
        <w:tc>
          <w:tcPr>
            <w:tcW w:w="2013" w:type="dxa"/>
            <w:tcBorders>
              <w:top w:val="single" w:sz="4" w:space="0" w:color="auto"/>
              <w:left w:val="single" w:sz="4" w:space="0" w:color="auto"/>
              <w:bottom w:val="single" w:sz="4" w:space="0" w:color="auto"/>
              <w:right w:val="single" w:sz="4" w:space="0" w:color="auto"/>
            </w:tcBorders>
          </w:tcPr>
          <w:p w14:paraId="4E53813C" w14:textId="37B8AB37" w:rsidR="002A7B75" w:rsidRDefault="00BC35BF" w:rsidP="00AB734E">
            <w:pPr>
              <w:tabs>
                <w:tab w:val="left" w:pos="810"/>
                <w:tab w:val="left" w:pos="2025"/>
                <w:tab w:val="center" w:pos="4986"/>
                <w:tab w:val="left" w:pos="7920"/>
                <w:tab w:val="left" w:pos="8895"/>
              </w:tabs>
              <w:suppressAutoHyphens/>
              <w:rPr>
                <w:rFonts w:eastAsia="Times New Roman"/>
                <w:lang w:val="sr-Cyrl-RS"/>
              </w:rPr>
            </w:pPr>
            <w:r>
              <w:rPr>
                <w:rFonts w:eastAsia="Times New Roman"/>
                <w:lang w:val="sr-Cyrl-RS"/>
              </w:rPr>
              <w:t>Грожђе</w:t>
            </w:r>
          </w:p>
        </w:tc>
        <w:tc>
          <w:tcPr>
            <w:tcW w:w="726" w:type="dxa"/>
            <w:tcBorders>
              <w:top w:val="single" w:sz="4" w:space="0" w:color="auto"/>
              <w:left w:val="single" w:sz="4" w:space="0" w:color="auto"/>
              <w:bottom w:val="single" w:sz="4" w:space="0" w:color="auto"/>
              <w:right w:val="single" w:sz="4" w:space="0" w:color="auto"/>
            </w:tcBorders>
          </w:tcPr>
          <w:p w14:paraId="7491B3E2" w14:textId="3E37EB11" w:rsidR="002A7B75" w:rsidRPr="00AB734E" w:rsidRDefault="00BC35BF"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15" w:type="dxa"/>
            <w:tcBorders>
              <w:top w:val="single" w:sz="4" w:space="0" w:color="auto"/>
              <w:left w:val="single" w:sz="4" w:space="0" w:color="auto"/>
              <w:bottom w:val="single" w:sz="4" w:space="0" w:color="auto"/>
              <w:right w:val="single" w:sz="4" w:space="0" w:color="auto"/>
            </w:tcBorders>
          </w:tcPr>
          <w:p w14:paraId="14AEE42F" w14:textId="2DB1D8D6" w:rsidR="002A7B75" w:rsidRDefault="00BC35BF"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60</w:t>
            </w:r>
          </w:p>
        </w:tc>
        <w:tc>
          <w:tcPr>
            <w:tcW w:w="2132" w:type="dxa"/>
            <w:tcBorders>
              <w:top w:val="single" w:sz="4" w:space="0" w:color="auto"/>
              <w:left w:val="single" w:sz="4" w:space="0" w:color="auto"/>
              <w:bottom w:val="single" w:sz="4" w:space="0" w:color="auto"/>
              <w:right w:val="single" w:sz="4" w:space="0" w:color="auto"/>
            </w:tcBorders>
          </w:tcPr>
          <w:p w14:paraId="147494F3" w14:textId="77777777" w:rsidR="002A7B75" w:rsidRPr="00AB734E" w:rsidRDefault="002A7B75" w:rsidP="00AB734E">
            <w:pPr>
              <w:tabs>
                <w:tab w:val="left" w:pos="810"/>
                <w:tab w:val="left" w:pos="2025"/>
                <w:tab w:val="center" w:pos="4986"/>
                <w:tab w:val="left" w:pos="7920"/>
                <w:tab w:val="left" w:pos="8895"/>
              </w:tabs>
              <w:suppressAutoHyphens/>
              <w:jc w:val="both"/>
              <w:rPr>
                <w:rFonts w:eastAsia="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5782F8C1" w14:textId="77777777" w:rsidR="002A7B75" w:rsidRPr="00AB734E" w:rsidRDefault="002A7B75" w:rsidP="00AB734E">
            <w:pPr>
              <w:tabs>
                <w:tab w:val="left" w:pos="810"/>
                <w:tab w:val="left" w:pos="2025"/>
                <w:tab w:val="center" w:pos="4986"/>
                <w:tab w:val="left" w:pos="7920"/>
                <w:tab w:val="left" w:pos="8895"/>
              </w:tabs>
              <w:suppressAutoHyphens/>
              <w:jc w:val="both"/>
              <w:rPr>
                <w:rFonts w:eastAsia="Times New Roman"/>
                <w:b/>
                <w:sz w:val="28"/>
                <w:szCs w:val="28"/>
              </w:rPr>
            </w:pPr>
          </w:p>
        </w:tc>
      </w:tr>
      <w:tr w:rsidR="002A7B75" w:rsidRPr="00AB734E" w14:paraId="54178C04" w14:textId="77777777" w:rsidTr="00E500D0">
        <w:trPr>
          <w:trHeight w:val="454"/>
        </w:trPr>
        <w:tc>
          <w:tcPr>
            <w:tcW w:w="902" w:type="dxa"/>
            <w:tcBorders>
              <w:top w:val="single" w:sz="4" w:space="0" w:color="auto"/>
              <w:left w:val="single" w:sz="4" w:space="0" w:color="auto"/>
              <w:bottom w:val="single" w:sz="4" w:space="0" w:color="auto"/>
              <w:right w:val="single" w:sz="4" w:space="0" w:color="auto"/>
            </w:tcBorders>
          </w:tcPr>
          <w:p w14:paraId="78562ABC" w14:textId="797FBEAA" w:rsidR="002A7B75" w:rsidRPr="00AB734E" w:rsidRDefault="00BC35BF" w:rsidP="00AB734E">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7.</w:t>
            </w:r>
          </w:p>
        </w:tc>
        <w:tc>
          <w:tcPr>
            <w:tcW w:w="2013" w:type="dxa"/>
            <w:tcBorders>
              <w:top w:val="single" w:sz="4" w:space="0" w:color="auto"/>
              <w:left w:val="single" w:sz="4" w:space="0" w:color="auto"/>
              <w:bottom w:val="single" w:sz="4" w:space="0" w:color="auto"/>
              <w:right w:val="single" w:sz="4" w:space="0" w:color="auto"/>
            </w:tcBorders>
          </w:tcPr>
          <w:p w14:paraId="1CB25DDE" w14:textId="13451582" w:rsidR="002A7B75" w:rsidRDefault="00BC35BF" w:rsidP="00AB734E">
            <w:pPr>
              <w:tabs>
                <w:tab w:val="left" w:pos="810"/>
                <w:tab w:val="left" w:pos="2025"/>
                <w:tab w:val="center" w:pos="4986"/>
                <w:tab w:val="left" w:pos="7920"/>
                <w:tab w:val="left" w:pos="8895"/>
              </w:tabs>
              <w:suppressAutoHyphens/>
              <w:rPr>
                <w:rFonts w:eastAsia="Times New Roman"/>
                <w:lang w:val="sr-Cyrl-RS"/>
              </w:rPr>
            </w:pPr>
            <w:r>
              <w:rPr>
                <w:rFonts w:eastAsia="Times New Roman"/>
                <w:lang w:val="sr-Cyrl-RS"/>
              </w:rPr>
              <w:t>Шљива</w:t>
            </w:r>
          </w:p>
        </w:tc>
        <w:tc>
          <w:tcPr>
            <w:tcW w:w="726" w:type="dxa"/>
            <w:tcBorders>
              <w:top w:val="single" w:sz="4" w:space="0" w:color="auto"/>
              <w:left w:val="single" w:sz="4" w:space="0" w:color="auto"/>
              <w:bottom w:val="single" w:sz="4" w:space="0" w:color="auto"/>
              <w:right w:val="single" w:sz="4" w:space="0" w:color="auto"/>
            </w:tcBorders>
          </w:tcPr>
          <w:p w14:paraId="01C7D2F6" w14:textId="0D255321" w:rsidR="002A7B75" w:rsidRPr="00AB734E" w:rsidRDefault="00BC35BF"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15" w:type="dxa"/>
            <w:tcBorders>
              <w:top w:val="single" w:sz="4" w:space="0" w:color="auto"/>
              <w:left w:val="single" w:sz="4" w:space="0" w:color="auto"/>
              <w:bottom w:val="single" w:sz="4" w:space="0" w:color="auto"/>
              <w:right w:val="single" w:sz="4" w:space="0" w:color="auto"/>
            </w:tcBorders>
          </w:tcPr>
          <w:p w14:paraId="69F4DB84" w14:textId="5E77ED6F" w:rsidR="002A7B75" w:rsidRDefault="00BC35BF"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30</w:t>
            </w:r>
          </w:p>
        </w:tc>
        <w:tc>
          <w:tcPr>
            <w:tcW w:w="2132" w:type="dxa"/>
            <w:tcBorders>
              <w:top w:val="single" w:sz="4" w:space="0" w:color="auto"/>
              <w:left w:val="single" w:sz="4" w:space="0" w:color="auto"/>
              <w:bottom w:val="single" w:sz="4" w:space="0" w:color="auto"/>
              <w:right w:val="single" w:sz="4" w:space="0" w:color="auto"/>
            </w:tcBorders>
          </w:tcPr>
          <w:p w14:paraId="719640FA" w14:textId="77777777" w:rsidR="002A7B75" w:rsidRPr="00AB734E" w:rsidRDefault="002A7B75" w:rsidP="00AB734E">
            <w:pPr>
              <w:tabs>
                <w:tab w:val="left" w:pos="810"/>
                <w:tab w:val="left" w:pos="2025"/>
                <w:tab w:val="center" w:pos="4986"/>
                <w:tab w:val="left" w:pos="7920"/>
                <w:tab w:val="left" w:pos="8895"/>
              </w:tabs>
              <w:suppressAutoHyphens/>
              <w:jc w:val="both"/>
              <w:rPr>
                <w:rFonts w:eastAsia="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2C47A87D" w14:textId="77777777" w:rsidR="002A7B75" w:rsidRPr="00AB734E" w:rsidRDefault="002A7B75" w:rsidP="00AB734E">
            <w:pPr>
              <w:tabs>
                <w:tab w:val="left" w:pos="810"/>
                <w:tab w:val="left" w:pos="2025"/>
                <w:tab w:val="center" w:pos="4986"/>
                <w:tab w:val="left" w:pos="7920"/>
                <w:tab w:val="left" w:pos="8895"/>
              </w:tabs>
              <w:suppressAutoHyphens/>
              <w:jc w:val="both"/>
              <w:rPr>
                <w:rFonts w:eastAsia="Times New Roman"/>
                <w:b/>
                <w:sz w:val="28"/>
                <w:szCs w:val="28"/>
              </w:rPr>
            </w:pPr>
          </w:p>
        </w:tc>
      </w:tr>
      <w:tr w:rsidR="002A7B75" w:rsidRPr="00AB734E" w14:paraId="67F47EC7" w14:textId="77777777" w:rsidTr="00E500D0">
        <w:trPr>
          <w:trHeight w:val="454"/>
        </w:trPr>
        <w:tc>
          <w:tcPr>
            <w:tcW w:w="902" w:type="dxa"/>
            <w:tcBorders>
              <w:top w:val="single" w:sz="4" w:space="0" w:color="auto"/>
              <w:left w:val="single" w:sz="4" w:space="0" w:color="auto"/>
              <w:bottom w:val="single" w:sz="4" w:space="0" w:color="auto"/>
              <w:right w:val="single" w:sz="4" w:space="0" w:color="auto"/>
            </w:tcBorders>
          </w:tcPr>
          <w:p w14:paraId="79517757" w14:textId="5F393395" w:rsidR="002A7B75" w:rsidRPr="00AB734E" w:rsidRDefault="00BC35BF" w:rsidP="00AB734E">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8.</w:t>
            </w:r>
          </w:p>
        </w:tc>
        <w:tc>
          <w:tcPr>
            <w:tcW w:w="2013" w:type="dxa"/>
            <w:tcBorders>
              <w:top w:val="single" w:sz="4" w:space="0" w:color="auto"/>
              <w:left w:val="single" w:sz="4" w:space="0" w:color="auto"/>
              <w:bottom w:val="single" w:sz="4" w:space="0" w:color="auto"/>
              <w:right w:val="single" w:sz="4" w:space="0" w:color="auto"/>
            </w:tcBorders>
          </w:tcPr>
          <w:p w14:paraId="455C342C" w14:textId="189DCD68" w:rsidR="002A7B75" w:rsidRDefault="00BC35BF" w:rsidP="00AB734E">
            <w:pPr>
              <w:tabs>
                <w:tab w:val="left" w:pos="810"/>
                <w:tab w:val="left" w:pos="2025"/>
                <w:tab w:val="center" w:pos="4986"/>
                <w:tab w:val="left" w:pos="7920"/>
                <w:tab w:val="left" w:pos="8895"/>
              </w:tabs>
              <w:suppressAutoHyphens/>
              <w:rPr>
                <w:rFonts w:eastAsia="Times New Roman"/>
                <w:lang w:val="sr-Cyrl-RS"/>
              </w:rPr>
            </w:pPr>
            <w:r>
              <w:rPr>
                <w:rFonts w:eastAsia="Times New Roman"/>
                <w:lang w:val="sr-Cyrl-RS"/>
              </w:rPr>
              <w:t>Орах</w:t>
            </w:r>
          </w:p>
        </w:tc>
        <w:tc>
          <w:tcPr>
            <w:tcW w:w="726" w:type="dxa"/>
            <w:tcBorders>
              <w:top w:val="single" w:sz="4" w:space="0" w:color="auto"/>
              <w:left w:val="single" w:sz="4" w:space="0" w:color="auto"/>
              <w:bottom w:val="single" w:sz="4" w:space="0" w:color="auto"/>
              <w:right w:val="single" w:sz="4" w:space="0" w:color="auto"/>
            </w:tcBorders>
          </w:tcPr>
          <w:p w14:paraId="7D4A67A7" w14:textId="6EF669B2" w:rsidR="002A7B75" w:rsidRPr="00AB734E" w:rsidRDefault="00BC35BF"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15" w:type="dxa"/>
            <w:tcBorders>
              <w:top w:val="single" w:sz="4" w:space="0" w:color="auto"/>
              <w:left w:val="single" w:sz="4" w:space="0" w:color="auto"/>
              <w:bottom w:val="single" w:sz="4" w:space="0" w:color="auto"/>
              <w:right w:val="single" w:sz="4" w:space="0" w:color="auto"/>
            </w:tcBorders>
          </w:tcPr>
          <w:p w14:paraId="2A77728C" w14:textId="50B20780" w:rsidR="002A7B75" w:rsidRDefault="00BC35BF"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850</w:t>
            </w:r>
          </w:p>
        </w:tc>
        <w:tc>
          <w:tcPr>
            <w:tcW w:w="2132" w:type="dxa"/>
            <w:tcBorders>
              <w:top w:val="single" w:sz="4" w:space="0" w:color="auto"/>
              <w:left w:val="single" w:sz="4" w:space="0" w:color="auto"/>
              <w:bottom w:val="single" w:sz="4" w:space="0" w:color="auto"/>
              <w:right w:val="single" w:sz="4" w:space="0" w:color="auto"/>
            </w:tcBorders>
          </w:tcPr>
          <w:p w14:paraId="43722885" w14:textId="77777777" w:rsidR="002A7B75" w:rsidRPr="00AB734E" w:rsidRDefault="002A7B75" w:rsidP="00AB734E">
            <w:pPr>
              <w:tabs>
                <w:tab w:val="left" w:pos="810"/>
                <w:tab w:val="left" w:pos="2025"/>
                <w:tab w:val="center" w:pos="4986"/>
                <w:tab w:val="left" w:pos="7920"/>
                <w:tab w:val="left" w:pos="8895"/>
              </w:tabs>
              <w:suppressAutoHyphens/>
              <w:jc w:val="both"/>
              <w:rPr>
                <w:rFonts w:eastAsia="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0D8950FC" w14:textId="77777777" w:rsidR="002A7B75" w:rsidRPr="00AB734E" w:rsidRDefault="002A7B75" w:rsidP="00AB734E">
            <w:pPr>
              <w:tabs>
                <w:tab w:val="left" w:pos="810"/>
                <w:tab w:val="left" w:pos="2025"/>
                <w:tab w:val="center" w:pos="4986"/>
                <w:tab w:val="left" w:pos="7920"/>
                <w:tab w:val="left" w:pos="8895"/>
              </w:tabs>
              <w:suppressAutoHyphens/>
              <w:jc w:val="both"/>
              <w:rPr>
                <w:rFonts w:eastAsia="Times New Roman"/>
                <w:b/>
                <w:sz w:val="28"/>
                <w:szCs w:val="28"/>
              </w:rPr>
            </w:pPr>
          </w:p>
        </w:tc>
      </w:tr>
      <w:tr w:rsidR="002A7B75" w:rsidRPr="00AB734E" w14:paraId="4B12B553" w14:textId="77777777" w:rsidTr="00E500D0">
        <w:trPr>
          <w:trHeight w:val="454"/>
        </w:trPr>
        <w:tc>
          <w:tcPr>
            <w:tcW w:w="902" w:type="dxa"/>
            <w:tcBorders>
              <w:top w:val="single" w:sz="4" w:space="0" w:color="auto"/>
              <w:left w:val="single" w:sz="4" w:space="0" w:color="auto"/>
              <w:bottom w:val="single" w:sz="4" w:space="0" w:color="auto"/>
              <w:right w:val="single" w:sz="4" w:space="0" w:color="auto"/>
            </w:tcBorders>
          </w:tcPr>
          <w:p w14:paraId="158C2D82" w14:textId="3AE7E1E4" w:rsidR="002A7B75" w:rsidRPr="00AB734E" w:rsidRDefault="00BC35BF" w:rsidP="00AB734E">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9.</w:t>
            </w:r>
          </w:p>
        </w:tc>
        <w:tc>
          <w:tcPr>
            <w:tcW w:w="2013" w:type="dxa"/>
            <w:tcBorders>
              <w:top w:val="single" w:sz="4" w:space="0" w:color="auto"/>
              <w:left w:val="single" w:sz="4" w:space="0" w:color="auto"/>
              <w:bottom w:val="single" w:sz="4" w:space="0" w:color="auto"/>
              <w:right w:val="single" w:sz="4" w:space="0" w:color="auto"/>
            </w:tcBorders>
          </w:tcPr>
          <w:p w14:paraId="3DBA83F5" w14:textId="59FD7383" w:rsidR="002A7B75" w:rsidRDefault="00BC35BF" w:rsidP="00AB734E">
            <w:pPr>
              <w:tabs>
                <w:tab w:val="left" w:pos="810"/>
                <w:tab w:val="left" w:pos="2025"/>
                <w:tab w:val="center" w:pos="4986"/>
                <w:tab w:val="left" w:pos="7920"/>
                <w:tab w:val="left" w:pos="8895"/>
              </w:tabs>
              <w:suppressAutoHyphens/>
              <w:rPr>
                <w:rFonts w:eastAsia="Times New Roman"/>
                <w:lang w:val="sr-Cyrl-RS"/>
              </w:rPr>
            </w:pPr>
            <w:r>
              <w:rPr>
                <w:rFonts w:eastAsia="Times New Roman"/>
                <w:lang w:val="sr-Cyrl-RS"/>
              </w:rPr>
              <w:t>Лешник</w:t>
            </w:r>
          </w:p>
        </w:tc>
        <w:tc>
          <w:tcPr>
            <w:tcW w:w="726" w:type="dxa"/>
            <w:tcBorders>
              <w:top w:val="single" w:sz="4" w:space="0" w:color="auto"/>
              <w:left w:val="single" w:sz="4" w:space="0" w:color="auto"/>
              <w:bottom w:val="single" w:sz="4" w:space="0" w:color="auto"/>
              <w:right w:val="single" w:sz="4" w:space="0" w:color="auto"/>
            </w:tcBorders>
          </w:tcPr>
          <w:p w14:paraId="37651C88" w14:textId="5F56967D" w:rsidR="002A7B75" w:rsidRPr="00AB734E" w:rsidRDefault="00BC35BF"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15" w:type="dxa"/>
            <w:tcBorders>
              <w:top w:val="single" w:sz="4" w:space="0" w:color="auto"/>
              <w:left w:val="single" w:sz="4" w:space="0" w:color="auto"/>
              <w:bottom w:val="single" w:sz="4" w:space="0" w:color="auto"/>
              <w:right w:val="single" w:sz="4" w:space="0" w:color="auto"/>
            </w:tcBorders>
          </w:tcPr>
          <w:p w14:paraId="3D044EAB" w14:textId="19A65081" w:rsidR="002A7B75" w:rsidRDefault="00BC35BF"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500</w:t>
            </w:r>
          </w:p>
        </w:tc>
        <w:tc>
          <w:tcPr>
            <w:tcW w:w="2132" w:type="dxa"/>
            <w:tcBorders>
              <w:top w:val="single" w:sz="4" w:space="0" w:color="auto"/>
              <w:left w:val="single" w:sz="4" w:space="0" w:color="auto"/>
              <w:bottom w:val="single" w:sz="4" w:space="0" w:color="auto"/>
              <w:right w:val="single" w:sz="4" w:space="0" w:color="auto"/>
            </w:tcBorders>
          </w:tcPr>
          <w:p w14:paraId="694AD7FA" w14:textId="77777777" w:rsidR="002A7B75" w:rsidRPr="00AB734E" w:rsidRDefault="002A7B75" w:rsidP="00AB734E">
            <w:pPr>
              <w:tabs>
                <w:tab w:val="left" w:pos="810"/>
                <w:tab w:val="left" w:pos="2025"/>
                <w:tab w:val="center" w:pos="4986"/>
                <w:tab w:val="left" w:pos="7920"/>
                <w:tab w:val="left" w:pos="8895"/>
              </w:tabs>
              <w:suppressAutoHyphens/>
              <w:jc w:val="both"/>
              <w:rPr>
                <w:rFonts w:eastAsia="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74C7433" w14:textId="77777777" w:rsidR="002A7B75" w:rsidRPr="00AB734E" w:rsidRDefault="002A7B75" w:rsidP="00AB734E">
            <w:pPr>
              <w:tabs>
                <w:tab w:val="left" w:pos="810"/>
                <w:tab w:val="left" w:pos="2025"/>
                <w:tab w:val="center" w:pos="4986"/>
                <w:tab w:val="left" w:pos="7920"/>
                <w:tab w:val="left" w:pos="8895"/>
              </w:tabs>
              <w:suppressAutoHyphens/>
              <w:jc w:val="both"/>
              <w:rPr>
                <w:rFonts w:eastAsia="Times New Roman"/>
                <w:b/>
                <w:sz w:val="28"/>
                <w:szCs w:val="28"/>
              </w:rPr>
            </w:pPr>
          </w:p>
        </w:tc>
      </w:tr>
      <w:tr w:rsidR="002A7B75" w:rsidRPr="00AB734E" w14:paraId="4C50076B" w14:textId="77777777" w:rsidTr="00E500D0">
        <w:trPr>
          <w:trHeight w:val="454"/>
        </w:trPr>
        <w:tc>
          <w:tcPr>
            <w:tcW w:w="902" w:type="dxa"/>
            <w:tcBorders>
              <w:top w:val="single" w:sz="4" w:space="0" w:color="auto"/>
              <w:left w:val="single" w:sz="4" w:space="0" w:color="auto"/>
              <w:bottom w:val="single" w:sz="4" w:space="0" w:color="auto"/>
              <w:right w:val="single" w:sz="4" w:space="0" w:color="auto"/>
            </w:tcBorders>
          </w:tcPr>
          <w:p w14:paraId="315CB6DE" w14:textId="572FC705" w:rsidR="002A7B75" w:rsidRPr="00AB734E" w:rsidRDefault="00BC35BF" w:rsidP="00AB734E">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10.</w:t>
            </w:r>
          </w:p>
        </w:tc>
        <w:tc>
          <w:tcPr>
            <w:tcW w:w="2013" w:type="dxa"/>
            <w:tcBorders>
              <w:top w:val="single" w:sz="4" w:space="0" w:color="auto"/>
              <w:left w:val="single" w:sz="4" w:space="0" w:color="auto"/>
              <w:bottom w:val="single" w:sz="4" w:space="0" w:color="auto"/>
              <w:right w:val="single" w:sz="4" w:space="0" w:color="auto"/>
            </w:tcBorders>
          </w:tcPr>
          <w:p w14:paraId="4CE023E9" w14:textId="58B3748C" w:rsidR="002A7B75" w:rsidRDefault="00BC35BF" w:rsidP="00AB734E">
            <w:pPr>
              <w:tabs>
                <w:tab w:val="left" w:pos="810"/>
                <w:tab w:val="left" w:pos="2025"/>
                <w:tab w:val="center" w:pos="4986"/>
                <w:tab w:val="left" w:pos="7920"/>
                <w:tab w:val="left" w:pos="8895"/>
              </w:tabs>
              <w:suppressAutoHyphens/>
              <w:rPr>
                <w:rFonts w:eastAsia="Times New Roman"/>
                <w:lang w:val="sr-Cyrl-RS"/>
              </w:rPr>
            </w:pPr>
            <w:r>
              <w:rPr>
                <w:rFonts w:eastAsia="Times New Roman"/>
                <w:lang w:val="sr-Cyrl-RS"/>
              </w:rPr>
              <w:t>Бресква</w:t>
            </w:r>
          </w:p>
        </w:tc>
        <w:tc>
          <w:tcPr>
            <w:tcW w:w="726" w:type="dxa"/>
            <w:tcBorders>
              <w:top w:val="single" w:sz="4" w:space="0" w:color="auto"/>
              <w:left w:val="single" w:sz="4" w:space="0" w:color="auto"/>
              <w:bottom w:val="single" w:sz="4" w:space="0" w:color="auto"/>
              <w:right w:val="single" w:sz="4" w:space="0" w:color="auto"/>
            </w:tcBorders>
          </w:tcPr>
          <w:p w14:paraId="4DCE8380" w14:textId="2CCC5629" w:rsidR="002A7B75" w:rsidRPr="00AB734E" w:rsidRDefault="00BC35BF"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15" w:type="dxa"/>
            <w:tcBorders>
              <w:top w:val="single" w:sz="4" w:space="0" w:color="auto"/>
              <w:left w:val="single" w:sz="4" w:space="0" w:color="auto"/>
              <w:bottom w:val="single" w:sz="4" w:space="0" w:color="auto"/>
              <w:right w:val="single" w:sz="4" w:space="0" w:color="auto"/>
            </w:tcBorders>
          </w:tcPr>
          <w:p w14:paraId="0697A7E2" w14:textId="748E4B85" w:rsidR="002A7B75" w:rsidRDefault="00BC35BF"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50</w:t>
            </w:r>
          </w:p>
        </w:tc>
        <w:tc>
          <w:tcPr>
            <w:tcW w:w="2132" w:type="dxa"/>
            <w:tcBorders>
              <w:top w:val="single" w:sz="4" w:space="0" w:color="auto"/>
              <w:left w:val="single" w:sz="4" w:space="0" w:color="auto"/>
              <w:bottom w:val="single" w:sz="4" w:space="0" w:color="auto"/>
              <w:right w:val="single" w:sz="4" w:space="0" w:color="auto"/>
            </w:tcBorders>
          </w:tcPr>
          <w:p w14:paraId="03104F8A" w14:textId="77777777" w:rsidR="002A7B75" w:rsidRPr="00AB734E" w:rsidRDefault="002A7B75" w:rsidP="00AB734E">
            <w:pPr>
              <w:tabs>
                <w:tab w:val="left" w:pos="810"/>
                <w:tab w:val="left" w:pos="2025"/>
                <w:tab w:val="center" w:pos="4986"/>
                <w:tab w:val="left" w:pos="7920"/>
                <w:tab w:val="left" w:pos="8895"/>
              </w:tabs>
              <w:suppressAutoHyphens/>
              <w:jc w:val="both"/>
              <w:rPr>
                <w:rFonts w:eastAsia="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23C80AB8" w14:textId="77777777" w:rsidR="002A7B75" w:rsidRPr="00AB734E" w:rsidRDefault="002A7B75" w:rsidP="00AB734E">
            <w:pPr>
              <w:tabs>
                <w:tab w:val="left" w:pos="810"/>
                <w:tab w:val="left" w:pos="2025"/>
                <w:tab w:val="center" w:pos="4986"/>
                <w:tab w:val="left" w:pos="7920"/>
                <w:tab w:val="left" w:pos="8895"/>
              </w:tabs>
              <w:suppressAutoHyphens/>
              <w:jc w:val="both"/>
              <w:rPr>
                <w:rFonts w:eastAsia="Times New Roman"/>
                <w:b/>
                <w:sz w:val="28"/>
                <w:szCs w:val="28"/>
              </w:rPr>
            </w:pPr>
          </w:p>
        </w:tc>
      </w:tr>
      <w:tr w:rsidR="002A7B75" w:rsidRPr="00AB734E" w14:paraId="605754E6" w14:textId="77777777" w:rsidTr="00E500D0">
        <w:trPr>
          <w:trHeight w:val="454"/>
        </w:trPr>
        <w:tc>
          <w:tcPr>
            <w:tcW w:w="902" w:type="dxa"/>
            <w:tcBorders>
              <w:top w:val="single" w:sz="4" w:space="0" w:color="auto"/>
              <w:left w:val="single" w:sz="4" w:space="0" w:color="auto"/>
              <w:bottom w:val="single" w:sz="4" w:space="0" w:color="auto"/>
              <w:right w:val="single" w:sz="4" w:space="0" w:color="auto"/>
            </w:tcBorders>
          </w:tcPr>
          <w:p w14:paraId="5F13ED0B" w14:textId="61A04FA0" w:rsidR="002A7B75" w:rsidRPr="00AB734E" w:rsidRDefault="00BC35BF" w:rsidP="00AB734E">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11.</w:t>
            </w:r>
          </w:p>
        </w:tc>
        <w:tc>
          <w:tcPr>
            <w:tcW w:w="2013" w:type="dxa"/>
            <w:tcBorders>
              <w:top w:val="single" w:sz="4" w:space="0" w:color="auto"/>
              <w:left w:val="single" w:sz="4" w:space="0" w:color="auto"/>
              <w:bottom w:val="single" w:sz="4" w:space="0" w:color="auto"/>
              <w:right w:val="single" w:sz="4" w:space="0" w:color="auto"/>
            </w:tcBorders>
          </w:tcPr>
          <w:p w14:paraId="1A79A43A" w14:textId="7449EF12" w:rsidR="002A7B75" w:rsidRDefault="00BC35BF" w:rsidP="00AB734E">
            <w:pPr>
              <w:tabs>
                <w:tab w:val="left" w:pos="810"/>
                <w:tab w:val="left" w:pos="2025"/>
                <w:tab w:val="center" w:pos="4986"/>
                <w:tab w:val="left" w:pos="7920"/>
                <w:tab w:val="left" w:pos="8895"/>
              </w:tabs>
              <w:suppressAutoHyphens/>
              <w:rPr>
                <w:rFonts w:eastAsia="Times New Roman"/>
                <w:lang w:val="sr-Cyrl-RS"/>
              </w:rPr>
            </w:pPr>
            <w:r>
              <w:rPr>
                <w:rFonts w:eastAsia="Times New Roman"/>
                <w:lang w:val="sr-Cyrl-RS"/>
              </w:rPr>
              <w:t>Нектарина</w:t>
            </w:r>
          </w:p>
        </w:tc>
        <w:tc>
          <w:tcPr>
            <w:tcW w:w="726" w:type="dxa"/>
            <w:tcBorders>
              <w:top w:val="single" w:sz="4" w:space="0" w:color="auto"/>
              <w:left w:val="single" w:sz="4" w:space="0" w:color="auto"/>
              <w:bottom w:val="single" w:sz="4" w:space="0" w:color="auto"/>
              <w:right w:val="single" w:sz="4" w:space="0" w:color="auto"/>
            </w:tcBorders>
          </w:tcPr>
          <w:p w14:paraId="479E07C2" w14:textId="74A9AB28" w:rsidR="002A7B75" w:rsidRPr="00AB734E" w:rsidRDefault="00BC35BF"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15" w:type="dxa"/>
            <w:tcBorders>
              <w:top w:val="single" w:sz="4" w:space="0" w:color="auto"/>
              <w:left w:val="single" w:sz="4" w:space="0" w:color="auto"/>
              <w:bottom w:val="single" w:sz="4" w:space="0" w:color="auto"/>
              <w:right w:val="single" w:sz="4" w:space="0" w:color="auto"/>
            </w:tcBorders>
          </w:tcPr>
          <w:p w14:paraId="149C6A48" w14:textId="30D84E0C" w:rsidR="002A7B75" w:rsidRDefault="00BC35BF"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40</w:t>
            </w:r>
          </w:p>
        </w:tc>
        <w:tc>
          <w:tcPr>
            <w:tcW w:w="2132" w:type="dxa"/>
            <w:tcBorders>
              <w:top w:val="single" w:sz="4" w:space="0" w:color="auto"/>
              <w:left w:val="single" w:sz="4" w:space="0" w:color="auto"/>
              <w:bottom w:val="single" w:sz="4" w:space="0" w:color="auto"/>
              <w:right w:val="single" w:sz="4" w:space="0" w:color="auto"/>
            </w:tcBorders>
          </w:tcPr>
          <w:p w14:paraId="4FA6069A" w14:textId="77777777" w:rsidR="002A7B75" w:rsidRPr="00AB734E" w:rsidRDefault="002A7B75" w:rsidP="00AB734E">
            <w:pPr>
              <w:tabs>
                <w:tab w:val="left" w:pos="810"/>
                <w:tab w:val="left" w:pos="2025"/>
                <w:tab w:val="center" w:pos="4986"/>
                <w:tab w:val="left" w:pos="7920"/>
                <w:tab w:val="left" w:pos="8895"/>
              </w:tabs>
              <w:suppressAutoHyphens/>
              <w:jc w:val="both"/>
              <w:rPr>
                <w:rFonts w:eastAsia="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2F580F7F" w14:textId="77777777" w:rsidR="002A7B75" w:rsidRPr="00AB734E" w:rsidRDefault="002A7B75" w:rsidP="00AB734E">
            <w:pPr>
              <w:tabs>
                <w:tab w:val="left" w:pos="810"/>
                <w:tab w:val="left" w:pos="2025"/>
                <w:tab w:val="center" w:pos="4986"/>
                <w:tab w:val="left" w:pos="7920"/>
                <w:tab w:val="left" w:pos="8895"/>
              </w:tabs>
              <w:suppressAutoHyphens/>
              <w:jc w:val="both"/>
              <w:rPr>
                <w:rFonts w:eastAsia="Times New Roman"/>
                <w:b/>
                <w:sz w:val="28"/>
                <w:szCs w:val="28"/>
              </w:rPr>
            </w:pPr>
          </w:p>
        </w:tc>
      </w:tr>
      <w:tr w:rsidR="00BC35BF" w:rsidRPr="00AB734E" w14:paraId="6BEA7EA3" w14:textId="77777777" w:rsidTr="00E500D0">
        <w:trPr>
          <w:trHeight w:val="454"/>
        </w:trPr>
        <w:tc>
          <w:tcPr>
            <w:tcW w:w="902" w:type="dxa"/>
            <w:tcBorders>
              <w:top w:val="single" w:sz="4" w:space="0" w:color="auto"/>
              <w:left w:val="single" w:sz="4" w:space="0" w:color="auto"/>
              <w:bottom w:val="single" w:sz="4" w:space="0" w:color="auto"/>
              <w:right w:val="single" w:sz="4" w:space="0" w:color="auto"/>
            </w:tcBorders>
          </w:tcPr>
          <w:p w14:paraId="142E17BB" w14:textId="300CEB60" w:rsidR="00BC35BF" w:rsidRDefault="00BC35BF" w:rsidP="00AB734E">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12.</w:t>
            </w:r>
          </w:p>
        </w:tc>
        <w:tc>
          <w:tcPr>
            <w:tcW w:w="2013" w:type="dxa"/>
            <w:tcBorders>
              <w:top w:val="single" w:sz="4" w:space="0" w:color="auto"/>
              <w:left w:val="single" w:sz="4" w:space="0" w:color="auto"/>
              <w:bottom w:val="single" w:sz="4" w:space="0" w:color="auto"/>
              <w:right w:val="single" w:sz="4" w:space="0" w:color="auto"/>
            </w:tcBorders>
          </w:tcPr>
          <w:p w14:paraId="47511CE0" w14:textId="3E509E5F" w:rsidR="00BC35BF" w:rsidRDefault="00BC35BF" w:rsidP="00AB734E">
            <w:pPr>
              <w:tabs>
                <w:tab w:val="left" w:pos="810"/>
                <w:tab w:val="left" w:pos="2025"/>
                <w:tab w:val="center" w:pos="4986"/>
                <w:tab w:val="left" w:pos="7920"/>
                <w:tab w:val="left" w:pos="8895"/>
              </w:tabs>
              <w:suppressAutoHyphens/>
              <w:rPr>
                <w:rFonts w:eastAsia="Times New Roman"/>
                <w:lang w:val="sr-Cyrl-RS"/>
              </w:rPr>
            </w:pPr>
            <w:r>
              <w:rPr>
                <w:rFonts w:eastAsia="Times New Roman"/>
                <w:lang w:val="sr-Cyrl-RS"/>
              </w:rPr>
              <w:t>Јагода</w:t>
            </w:r>
          </w:p>
        </w:tc>
        <w:tc>
          <w:tcPr>
            <w:tcW w:w="726" w:type="dxa"/>
            <w:tcBorders>
              <w:top w:val="single" w:sz="4" w:space="0" w:color="auto"/>
              <w:left w:val="single" w:sz="4" w:space="0" w:color="auto"/>
              <w:bottom w:val="single" w:sz="4" w:space="0" w:color="auto"/>
              <w:right w:val="single" w:sz="4" w:space="0" w:color="auto"/>
            </w:tcBorders>
          </w:tcPr>
          <w:p w14:paraId="0DCDA335" w14:textId="4C1EE644" w:rsidR="00BC35BF" w:rsidRDefault="00BC35BF"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15" w:type="dxa"/>
            <w:tcBorders>
              <w:top w:val="single" w:sz="4" w:space="0" w:color="auto"/>
              <w:left w:val="single" w:sz="4" w:space="0" w:color="auto"/>
              <w:bottom w:val="single" w:sz="4" w:space="0" w:color="auto"/>
              <w:right w:val="single" w:sz="4" w:space="0" w:color="auto"/>
            </w:tcBorders>
          </w:tcPr>
          <w:p w14:paraId="24FAD5F6" w14:textId="58749399" w:rsidR="00BC35BF" w:rsidRDefault="00BC35BF"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p>
        </w:tc>
        <w:tc>
          <w:tcPr>
            <w:tcW w:w="2132" w:type="dxa"/>
            <w:tcBorders>
              <w:top w:val="single" w:sz="4" w:space="0" w:color="auto"/>
              <w:left w:val="single" w:sz="4" w:space="0" w:color="auto"/>
              <w:bottom w:val="single" w:sz="4" w:space="0" w:color="auto"/>
              <w:right w:val="single" w:sz="4" w:space="0" w:color="auto"/>
            </w:tcBorders>
          </w:tcPr>
          <w:p w14:paraId="45EF1090" w14:textId="77777777" w:rsidR="00BC35BF" w:rsidRPr="00AB734E" w:rsidRDefault="00BC35BF" w:rsidP="00AB734E">
            <w:pPr>
              <w:tabs>
                <w:tab w:val="left" w:pos="810"/>
                <w:tab w:val="left" w:pos="2025"/>
                <w:tab w:val="center" w:pos="4986"/>
                <w:tab w:val="left" w:pos="7920"/>
                <w:tab w:val="left" w:pos="8895"/>
              </w:tabs>
              <w:suppressAutoHyphens/>
              <w:jc w:val="both"/>
              <w:rPr>
                <w:rFonts w:eastAsia="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F5B481D" w14:textId="77777777" w:rsidR="00BC35BF" w:rsidRPr="00AB734E" w:rsidRDefault="00BC35BF" w:rsidP="00AB734E">
            <w:pPr>
              <w:tabs>
                <w:tab w:val="left" w:pos="810"/>
                <w:tab w:val="left" w:pos="2025"/>
                <w:tab w:val="center" w:pos="4986"/>
                <w:tab w:val="left" w:pos="7920"/>
                <w:tab w:val="left" w:pos="8895"/>
              </w:tabs>
              <w:suppressAutoHyphens/>
              <w:jc w:val="both"/>
              <w:rPr>
                <w:rFonts w:eastAsia="Times New Roman"/>
                <w:b/>
                <w:sz w:val="28"/>
                <w:szCs w:val="28"/>
              </w:rPr>
            </w:pPr>
          </w:p>
        </w:tc>
      </w:tr>
      <w:tr w:rsidR="00BC35BF" w:rsidRPr="00AB734E" w14:paraId="2F0E1F85" w14:textId="77777777" w:rsidTr="00E500D0">
        <w:trPr>
          <w:trHeight w:val="454"/>
        </w:trPr>
        <w:tc>
          <w:tcPr>
            <w:tcW w:w="902" w:type="dxa"/>
            <w:tcBorders>
              <w:top w:val="single" w:sz="4" w:space="0" w:color="auto"/>
              <w:left w:val="single" w:sz="4" w:space="0" w:color="auto"/>
              <w:bottom w:val="single" w:sz="4" w:space="0" w:color="auto"/>
              <w:right w:val="single" w:sz="4" w:space="0" w:color="auto"/>
            </w:tcBorders>
          </w:tcPr>
          <w:p w14:paraId="4BA1A14A" w14:textId="0A5452A1" w:rsidR="00BC35BF" w:rsidRDefault="00BC35BF" w:rsidP="00AB734E">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13.</w:t>
            </w:r>
          </w:p>
        </w:tc>
        <w:tc>
          <w:tcPr>
            <w:tcW w:w="2013" w:type="dxa"/>
            <w:tcBorders>
              <w:top w:val="single" w:sz="4" w:space="0" w:color="auto"/>
              <w:left w:val="single" w:sz="4" w:space="0" w:color="auto"/>
              <w:bottom w:val="single" w:sz="4" w:space="0" w:color="auto"/>
              <w:right w:val="single" w:sz="4" w:space="0" w:color="auto"/>
            </w:tcBorders>
          </w:tcPr>
          <w:p w14:paraId="12B56BED" w14:textId="17ECEB85" w:rsidR="00BC35BF" w:rsidRDefault="00BC35BF" w:rsidP="00AB734E">
            <w:pPr>
              <w:tabs>
                <w:tab w:val="left" w:pos="810"/>
                <w:tab w:val="left" w:pos="2025"/>
                <w:tab w:val="center" w:pos="4986"/>
                <w:tab w:val="left" w:pos="7920"/>
                <w:tab w:val="left" w:pos="8895"/>
              </w:tabs>
              <w:suppressAutoHyphens/>
              <w:rPr>
                <w:rFonts w:eastAsia="Times New Roman"/>
                <w:lang w:val="sr-Cyrl-RS"/>
              </w:rPr>
            </w:pPr>
            <w:r>
              <w:rPr>
                <w:rFonts w:eastAsia="Times New Roman"/>
                <w:lang w:val="sr-Cyrl-RS"/>
              </w:rPr>
              <w:t>Трешња</w:t>
            </w:r>
          </w:p>
        </w:tc>
        <w:tc>
          <w:tcPr>
            <w:tcW w:w="726" w:type="dxa"/>
            <w:tcBorders>
              <w:top w:val="single" w:sz="4" w:space="0" w:color="auto"/>
              <w:left w:val="single" w:sz="4" w:space="0" w:color="auto"/>
              <w:bottom w:val="single" w:sz="4" w:space="0" w:color="auto"/>
              <w:right w:val="single" w:sz="4" w:space="0" w:color="auto"/>
            </w:tcBorders>
          </w:tcPr>
          <w:p w14:paraId="54FA26FB" w14:textId="57FBC00F" w:rsidR="00BC35BF" w:rsidRDefault="00BC35BF"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315" w:type="dxa"/>
            <w:tcBorders>
              <w:top w:val="single" w:sz="4" w:space="0" w:color="auto"/>
              <w:left w:val="single" w:sz="4" w:space="0" w:color="auto"/>
              <w:bottom w:val="single" w:sz="4" w:space="0" w:color="auto"/>
              <w:right w:val="single" w:sz="4" w:space="0" w:color="auto"/>
            </w:tcBorders>
          </w:tcPr>
          <w:p w14:paraId="1BB65AC1" w14:textId="7003F083" w:rsidR="00BC35BF" w:rsidRDefault="00BC35BF" w:rsidP="00AB734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p>
        </w:tc>
        <w:tc>
          <w:tcPr>
            <w:tcW w:w="2132" w:type="dxa"/>
            <w:tcBorders>
              <w:top w:val="single" w:sz="4" w:space="0" w:color="auto"/>
              <w:left w:val="single" w:sz="4" w:space="0" w:color="auto"/>
              <w:bottom w:val="single" w:sz="4" w:space="0" w:color="auto"/>
              <w:right w:val="single" w:sz="4" w:space="0" w:color="auto"/>
            </w:tcBorders>
          </w:tcPr>
          <w:p w14:paraId="3DC46359" w14:textId="77777777" w:rsidR="00BC35BF" w:rsidRPr="00AB734E" w:rsidRDefault="00BC35BF" w:rsidP="00AB734E">
            <w:pPr>
              <w:tabs>
                <w:tab w:val="left" w:pos="810"/>
                <w:tab w:val="left" w:pos="2025"/>
                <w:tab w:val="center" w:pos="4986"/>
                <w:tab w:val="left" w:pos="7920"/>
                <w:tab w:val="left" w:pos="8895"/>
              </w:tabs>
              <w:suppressAutoHyphens/>
              <w:jc w:val="both"/>
              <w:rPr>
                <w:rFonts w:eastAsia="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22420E1" w14:textId="77777777" w:rsidR="00BC35BF" w:rsidRPr="00AB734E" w:rsidRDefault="00BC35BF" w:rsidP="00AB734E">
            <w:pPr>
              <w:tabs>
                <w:tab w:val="left" w:pos="810"/>
                <w:tab w:val="left" w:pos="2025"/>
                <w:tab w:val="center" w:pos="4986"/>
                <w:tab w:val="left" w:pos="7920"/>
                <w:tab w:val="left" w:pos="8895"/>
              </w:tabs>
              <w:suppressAutoHyphens/>
              <w:jc w:val="both"/>
              <w:rPr>
                <w:rFonts w:eastAsia="Times New Roman"/>
                <w:b/>
                <w:sz w:val="28"/>
                <w:szCs w:val="28"/>
              </w:rPr>
            </w:pPr>
          </w:p>
        </w:tc>
      </w:tr>
      <w:tr w:rsidR="00AB734E" w:rsidRPr="00AB734E" w14:paraId="6DDAD6E8" w14:textId="77777777" w:rsidTr="00E500D0">
        <w:trPr>
          <w:trHeight w:val="632"/>
        </w:trPr>
        <w:tc>
          <w:tcPr>
            <w:tcW w:w="4956" w:type="dxa"/>
            <w:gridSpan w:val="4"/>
            <w:tcBorders>
              <w:top w:val="single" w:sz="4" w:space="0" w:color="auto"/>
              <w:left w:val="single" w:sz="4" w:space="0" w:color="auto"/>
              <w:bottom w:val="single" w:sz="4" w:space="0" w:color="auto"/>
              <w:right w:val="nil"/>
            </w:tcBorders>
            <w:hideMark/>
          </w:tcPr>
          <w:p w14:paraId="269E78D1" w14:textId="77777777" w:rsidR="00AB734E" w:rsidRPr="00BB1823" w:rsidRDefault="00AB734E" w:rsidP="00AB734E">
            <w:pPr>
              <w:suppressAutoHyphens/>
              <w:rPr>
                <w:rFonts w:eastAsia="Times New Roman"/>
                <w:b/>
                <w:lang w:val="sr-Cyrl-RS"/>
              </w:rPr>
            </w:pPr>
            <w:r w:rsidRPr="00BB1823">
              <w:rPr>
                <w:rFonts w:eastAsia="Times New Roman"/>
                <w:b/>
                <w:lang w:val="sr-Cyrl-RS"/>
              </w:rPr>
              <w:t xml:space="preserve">               </w:t>
            </w:r>
          </w:p>
          <w:p w14:paraId="288DBB13" w14:textId="77777777" w:rsidR="00AB734E" w:rsidRPr="00BB1823" w:rsidRDefault="00AB734E" w:rsidP="00AB734E">
            <w:pPr>
              <w:suppressAutoHyphens/>
              <w:ind w:right="-2240"/>
              <w:rPr>
                <w:rFonts w:eastAsia="Times New Roman"/>
                <w:b/>
                <w:lang w:val="sr-Cyrl-RS"/>
              </w:rPr>
            </w:pPr>
            <w:r w:rsidRPr="00BB1823">
              <w:rPr>
                <w:rFonts w:eastAsia="Times New Roman"/>
                <w:b/>
                <w:lang w:val="sr-Cyrl-RS"/>
              </w:rPr>
              <w:t>Укупна цена без ПДВ-а</w:t>
            </w:r>
          </w:p>
        </w:tc>
        <w:tc>
          <w:tcPr>
            <w:tcW w:w="2132" w:type="dxa"/>
            <w:tcBorders>
              <w:top w:val="single" w:sz="4" w:space="0" w:color="auto"/>
              <w:left w:val="nil"/>
              <w:bottom w:val="single" w:sz="4" w:space="0" w:color="auto"/>
              <w:right w:val="single" w:sz="4" w:space="0" w:color="auto"/>
            </w:tcBorders>
            <w:hideMark/>
          </w:tcPr>
          <w:p w14:paraId="604E96E0" w14:textId="77777777" w:rsidR="00AB734E" w:rsidRPr="00AB734E" w:rsidRDefault="00AB734E" w:rsidP="00AB734E">
            <w:pPr>
              <w:tabs>
                <w:tab w:val="left" w:pos="810"/>
                <w:tab w:val="left" w:pos="2025"/>
                <w:tab w:val="center" w:pos="4986"/>
                <w:tab w:val="left" w:pos="7920"/>
                <w:tab w:val="left" w:pos="8895"/>
              </w:tabs>
              <w:suppressAutoHyphens/>
              <w:ind w:left="810"/>
              <w:jc w:val="both"/>
              <w:rPr>
                <w:rFonts w:eastAsia="Times New Roman"/>
                <w:b/>
                <w:sz w:val="28"/>
                <w:szCs w:val="28"/>
                <w:lang w:val="sr-Cyrl-RS"/>
              </w:rPr>
            </w:pPr>
            <w:r w:rsidRPr="00AB734E">
              <w:rPr>
                <w:rFonts w:eastAsia="Times New Roman"/>
                <w:b/>
                <w:sz w:val="28"/>
                <w:szCs w:val="28"/>
                <w:lang w:val="sr-Cyrl-RS"/>
              </w:rPr>
              <w:t xml:space="preserve">                     </w:t>
            </w:r>
          </w:p>
        </w:tc>
        <w:tc>
          <w:tcPr>
            <w:tcW w:w="2268" w:type="dxa"/>
            <w:tcBorders>
              <w:top w:val="single" w:sz="4" w:space="0" w:color="auto"/>
              <w:left w:val="single" w:sz="4" w:space="0" w:color="auto"/>
              <w:bottom w:val="single" w:sz="4" w:space="0" w:color="auto"/>
              <w:right w:val="single" w:sz="4" w:space="0" w:color="auto"/>
            </w:tcBorders>
          </w:tcPr>
          <w:p w14:paraId="41FEFA73" w14:textId="77777777" w:rsidR="00AB734E" w:rsidRPr="00AB734E" w:rsidRDefault="00AB734E" w:rsidP="00AB734E">
            <w:pPr>
              <w:tabs>
                <w:tab w:val="left" w:pos="810"/>
                <w:tab w:val="left" w:pos="2025"/>
                <w:tab w:val="center" w:pos="4986"/>
                <w:tab w:val="left" w:pos="7920"/>
                <w:tab w:val="left" w:pos="8895"/>
              </w:tabs>
              <w:suppressAutoHyphens/>
              <w:ind w:left="810"/>
              <w:jc w:val="both"/>
              <w:rPr>
                <w:rFonts w:eastAsia="Times New Roman"/>
                <w:b/>
                <w:sz w:val="28"/>
                <w:szCs w:val="28"/>
                <w:lang w:val="sr-Cyrl-RS"/>
              </w:rPr>
            </w:pPr>
          </w:p>
        </w:tc>
      </w:tr>
      <w:tr w:rsidR="00AB734E" w:rsidRPr="00AB734E" w14:paraId="3EFEDC63" w14:textId="77777777" w:rsidTr="00E500D0">
        <w:trPr>
          <w:trHeight w:val="632"/>
        </w:trPr>
        <w:tc>
          <w:tcPr>
            <w:tcW w:w="4956" w:type="dxa"/>
            <w:gridSpan w:val="4"/>
            <w:tcBorders>
              <w:top w:val="single" w:sz="4" w:space="0" w:color="auto"/>
              <w:left w:val="single" w:sz="4" w:space="0" w:color="auto"/>
              <w:bottom w:val="single" w:sz="4" w:space="0" w:color="auto"/>
              <w:right w:val="nil"/>
            </w:tcBorders>
          </w:tcPr>
          <w:p w14:paraId="7F7366E8" w14:textId="77777777" w:rsidR="00AB734E" w:rsidRPr="00BB1823" w:rsidRDefault="00AB734E" w:rsidP="00AB734E">
            <w:pPr>
              <w:suppressAutoHyphens/>
              <w:rPr>
                <w:rFonts w:eastAsia="Times New Roman"/>
                <w:b/>
                <w:lang w:val="sr-Cyrl-RS"/>
              </w:rPr>
            </w:pPr>
          </w:p>
          <w:p w14:paraId="093FD064" w14:textId="77777777" w:rsidR="00AB734E" w:rsidRPr="00BB1823" w:rsidRDefault="00AB734E" w:rsidP="00AB734E">
            <w:pPr>
              <w:suppressAutoHyphens/>
              <w:rPr>
                <w:rFonts w:eastAsia="Times New Roman"/>
                <w:b/>
                <w:lang w:val="sr-Cyrl-RS"/>
              </w:rPr>
            </w:pPr>
            <w:r w:rsidRPr="00BB1823">
              <w:rPr>
                <w:rFonts w:eastAsia="Times New Roman"/>
                <w:b/>
                <w:lang w:val="sr-Cyrl-RS"/>
              </w:rPr>
              <w:t>Укупан ПДВ</w:t>
            </w:r>
          </w:p>
        </w:tc>
        <w:tc>
          <w:tcPr>
            <w:tcW w:w="2132" w:type="dxa"/>
            <w:tcBorders>
              <w:top w:val="single" w:sz="4" w:space="0" w:color="auto"/>
              <w:left w:val="nil"/>
              <w:bottom w:val="single" w:sz="4" w:space="0" w:color="auto"/>
              <w:right w:val="single" w:sz="4" w:space="0" w:color="auto"/>
            </w:tcBorders>
          </w:tcPr>
          <w:p w14:paraId="702A346A" w14:textId="77777777" w:rsidR="00AB734E" w:rsidRPr="00AB734E" w:rsidRDefault="00AB734E" w:rsidP="00AB734E">
            <w:pPr>
              <w:tabs>
                <w:tab w:val="left" w:pos="810"/>
                <w:tab w:val="left" w:pos="2025"/>
                <w:tab w:val="center" w:pos="4986"/>
                <w:tab w:val="left" w:pos="7920"/>
                <w:tab w:val="left" w:pos="8895"/>
              </w:tabs>
              <w:suppressAutoHyphens/>
              <w:ind w:left="810"/>
              <w:jc w:val="both"/>
              <w:rPr>
                <w:rFonts w:eastAsia="Times New Roman"/>
                <w:b/>
                <w:sz w:val="28"/>
                <w:szCs w:val="28"/>
                <w:lang w:val="sr-Cyrl-RS"/>
              </w:rPr>
            </w:pPr>
          </w:p>
        </w:tc>
        <w:tc>
          <w:tcPr>
            <w:tcW w:w="2268" w:type="dxa"/>
            <w:tcBorders>
              <w:top w:val="single" w:sz="4" w:space="0" w:color="auto"/>
              <w:left w:val="single" w:sz="4" w:space="0" w:color="auto"/>
              <w:bottom w:val="single" w:sz="4" w:space="0" w:color="auto"/>
              <w:right w:val="single" w:sz="4" w:space="0" w:color="auto"/>
            </w:tcBorders>
          </w:tcPr>
          <w:p w14:paraId="1E29A72B" w14:textId="77777777" w:rsidR="00AB734E" w:rsidRPr="00AB734E" w:rsidRDefault="00AB734E" w:rsidP="00AB734E">
            <w:pPr>
              <w:tabs>
                <w:tab w:val="left" w:pos="810"/>
                <w:tab w:val="left" w:pos="2025"/>
                <w:tab w:val="center" w:pos="4986"/>
                <w:tab w:val="left" w:pos="7920"/>
                <w:tab w:val="left" w:pos="8895"/>
              </w:tabs>
              <w:suppressAutoHyphens/>
              <w:ind w:left="810"/>
              <w:jc w:val="both"/>
              <w:rPr>
                <w:rFonts w:eastAsia="Times New Roman"/>
                <w:b/>
                <w:sz w:val="28"/>
                <w:szCs w:val="28"/>
                <w:lang w:val="sr-Cyrl-RS"/>
              </w:rPr>
            </w:pPr>
          </w:p>
        </w:tc>
      </w:tr>
      <w:tr w:rsidR="00AB734E" w:rsidRPr="00AB734E" w14:paraId="7B95D4E1" w14:textId="77777777" w:rsidTr="00E500D0">
        <w:trPr>
          <w:trHeight w:val="632"/>
        </w:trPr>
        <w:tc>
          <w:tcPr>
            <w:tcW w:w="4956" w:type="dxa"/>
            <w:gridSpan w:val="4"/>
            <w:tcBorders>
              <w:top w:val="single" w:sz="4" w:space="0" w:color="auto"/>
              <w:left w:val="single" w:sz="4" w:space="0" w:color="auto"/>
              <w:bottom w:val="single" w:sz="4" w:space="0" w:color="auto"/>
              <w:right w:val="nil"/>
            </w:tcBorders>
          </w:tcPr>
          <w:p w14:paraId="52598B8B" w14:textId="77777777" w:rsidR="00AB734E" w:rsidRPr="00BB1823" w:rsidRDefault="00AB734E" w:rsidP="00AB734E">
            <w:pPr>
              <w:suppressAutoHyphens/>
              <w:rPr>
                <w:rFonts w:eastAsia="Times New Roman"/>
                <w:b/>
                <w:lang w:val="sr-Cyrl-RS"/>
              </w:rPr>
            </w:pPr>
          </w:p>
          <w:p w14:paraId="504B3B92" w14:textId="77777777" w:rsidR="00AB734E" w:rsidRPr="00BB1823" w:rsidRDefault="00AB734E" w:rsidP="00AB734E">
            <w:pPr>
              <w:suppressAutoHyphens/>
              <w:rPr>
                <w:rFonts w:eastAsia="Times New Roman"/>
                <w:b/>
                <w:lang w:val="sr-Cyrl-RS"/>
              </w:rPr>
            </w:pPr>
            <w:r w:rsidRPr="00BB1823">
              <w:rPr>
                <w:rFonts w:eastAsia="Times New Roman"/>
                <w:b/>
                <w:lang w:val="sr-Cyrl-RS"/>
              </w:rPr>
              <w:t>Укупна цена са ПДВ-ом</w:t>
            </w:r>
          </w:p>
        </w:tc>
        <w:tc>
          <w:tcPr>
            <w:tcW w:w="2132" w:type="dxa"/>
            <w:tcBorders>
              <w:top w:val="single" w:sz="4" w:space="0" w:color="auto"/>
              <w:left w:val="nil"/>
              <w:bottom w:val="single" w:sz="4" w:space="0" w:color="auto"/>
              <w:right w:val="single" w:sz="4" w:space="0" w:color="auto"/>
            </w:tcBorders>
          </w:tcPr>
          <w:p w14:paraId="71393557" w14:textId="77777777" w:rsidR="00AB734E" w:rsidRPr="00AB734E" w:rsidRDefault="00AB734E" w:rsidP="00AB734E">
            <w:pPr>
              <w:tabs>
                <w:tab w:val="left" w:pos="810"/>
                <w:tab w:val="left" w:pos="2025"/>
                <w:tab w:val="center" w:pos="4986"/>
                <w:tab w:val="left" w:pos="7920"/>
                <w:tab w:val="left" w:pos="8895"/>
              </w:tabs>
              <w:suppressAutoHyphens/>
              <w:ind w:left="810"/>
              <w:jc w:val="both"/>
              <w:rPr>
                <w:rFonts w:eastAsia="Times New Roman"/>
                <w:b/>
                <w:sz w:val="28"/>
                <w:szCs w:val="28"/>
                <w:lang w:val="sr-Cyrl-RS"/>
              </w:rPr>
            </w:pPr>
          </w:p>
        </w:tc>
        <w:tc>
          <w:tcPr>
            <w:tcW w:w="2268" w:type="dxa"/>
            <w:tcBorders>
              <w:top w:val="single" w:sz="4" w:space="0" w:color="auto"/>
              <w:left w:val="single" w:sz="4" w:space="0" w:color="auto"/>
              <w:bottom w:val="single" w:sz="4" w:space="0" w:color="auto"/>
              <w:right w:val="single" w:sz="4" w:space="0" w:color="auto"/>
            </w:tcBorders>
          </w:tcPr>
          <w:p w14:paraId="3AC03AA0" w14:textId="77777777" w:rsidR="00AB734E" w:rsidRPr="00AB734E" w:rsidRDefault="00AB734E" w:rsidP="00AB734E">
            <w:pPr>
              <w:tabs>
                <w:tab w:val="left" w:pos="810"/>
                <w:tab w:val="left" w:pos="2025"/>
                <w:tab w:val="center" w:pos="4986"/>
                <w:tab w:val="left" w:pos="7920"/>
                <w:tab w:val="left" w:pos="8895"/>
              </w:tabs>
              <w:suppressAutoHyphens/>
              <w:ind w:left="810"/>
              <w:jc w:val="both"/>
              <w:rPr>
                <w:rFonts w:eastAsia="Times New Roman"/>
                <w:b/>
                <w:sz w:val="28"/>
                <w:szCs w:val="28"/>
                <w:lang w:val="sr-Cyrl-RS"/>
              </w:rPr>
            </w:pPr>
          </w:p>
        </w:tc>
      </w:tr>
    </w:tbl>
    <w:p w14:paraId="3E14A3E4" w14:textId="77777777" w:rsidR="00AB734E" w:rsidRDefault="00AB734E" w:rsidP="00AB734E">
      <w:pPr>
        <w:suppressAutoHyphens/>
        <w:ind w:right="-1"/>
        <w:jc w:val="center"/>
        <w:rPr>
          <w:rFonts w:eastAsia="Times New Roman"/>
          <w:b/>
          <w:lang w:val="sr-Cyrl-RS" w:eastAsia="ar-SA"/>
        </w:rPr>
      </w:pPr>
    </w:p>
    <w:p w14:paraId="38E027E3" w14:textId="266C1600" w:rsidR="00E500D0" w:rsidRDefault="003B52C4" w:rsidP="003B52C4">
      <w:pPr>
        <w:suppressAutoHyphens/>
        <w:jc w:val="both"/>
        <w:rPr>
          <w:rFonts w:eastAsia="Times New Roman"/>
          <w:lang w:val="sr-Cyrl-RS"/>
        </w:rPr>
      </w:pPr>
      <w:r w:rsidRPr="00F0182F">
        <w:rPr>
          <w:rFonts w:eastAsia="Times New Roman"/>
          <w:b/>
          <w:lang w:val="sr-Cyrl-RS"/>
        </w:rPr>
        <w:t>РОК ВАЖЕЊА ПОНУДЕ</w:t>
      </w:r>
      <w:r w:rsidR="00F0182F">
        <w:rPr>
          <w:rFonts w:eastAsia="Times New Roman"/>
          <w:lang w:val="sr-Cyrl-RS"/>
        </w:rPr>
        <w:t xml:space="preserve">: </w:t>
      </w:r>
      <w:r w:rsidR="00E500D0" w:rsidRPr="00BB1823">
        <w:rPr>
          <w:rFonts w:eastAsia="Times New Roman"/>
          <w:lang w:val="sr-Cyrl-RS"/>
        </w:rPr>
        <w:t xml:space="preserve"> ________ дана (најмање 30 дана)</w:t>
      </w:r>
      <w:r w:rsidR="00F0182F">
        <w:rPr>
          <w:rFonts w:eastAsia="Times New Roman"/>
          <w:lang w:val="sr-Cyrl-RS"/>
        </w:rPr>
        <w:t xml:space="preserve"> од дана јавног отварања </w:t>
      </w:r>
      <w:r>
        <w:rPr>
          <w:rFonts w:eastAsia="Times New Roman"/>
          <w:lang w:val="sr-Latn-RS"/>
        </w:rPr>
        <w:t xml:space="preserve">  </w:t>
      </w:r>
      <w:r w:rsidR="00F0182F">
        <w:rPr>
          <w:rFonts w:eastAsia="Times New Roman"/>
          <w:lang w:val="sr-Cyrl-RS"/>
        </w:rPr>
        <w:t>понуда.</w:t>
      </w:r>
    </w:p>
    <w:p w14:paraId="2CE87201" w14:textId="32F640A8" w:rsidR="00F0182F" w:rsidRDefault="003B52C4" w:rsidP="00E500D0">
      <w:pPr>
        <w:suppressAutoHyphens/>
        <w:ind w:left="-567" w:firstLine="567"/>
        <w:jc w:val="both"/>
        <w:rPr>
          <w:rFonts w:eastAsia="Times New Roman"/>
        </w:rPr>
      </w:pPr>
      <w:r w:rsidRPr="00F0182F">
        <w:rPr>
          <w:rFonts w:eastAsia="Times New Roman"/>
          <w:b/>
          <w:lang w:val="sr-Cyrl-RS"/>
        </w:rPr>
        <w:t>РОК ИСПОРУКЕ</w:t>
      </w:r>
      <w:r w:rsidR="00F0182F">
        <w:rPr>
          <w:rFonts w:eastAsia="Times New Roman"/>
          <w:lang w:val="sr-Cyrl-RS"/>
        </w:rPr>
        <w:t>: 1 дан  од дана требовања Наручиоца.</w:t>
      </w:r>
    </w:p>
    <w:p w14:paraId="6C6A4868" w14:textId="77777777" w:rsidR="00E500D0" w:rsidRPr="00BB1823" w:rsidRDefault="00E500D0" w:rsidP="00E500D0">
      <w:pPr>
        <w:suppressAutoHyphens/>
        <w:ind w:left="-567"/>
        <w:jc w:val="both"/>
        <w:rPr>
          <w:rFonts w:eastAsia="Times New Roman"/>
          <w:lang w:val="sr-Cyrl-RS"/>
        </w:rPr>
      </w:pPr>
    </w:p>
    <w:p w14:paraId="4468B8E3" w14:textId="010D76DF" w:rsidR="00E500D0" w:rsidRDefault="003B52C4" w:rsidP="00E500D0">
      <w:pPr>
        <w:suppressAutoHyphens/>
        <w:ind w:left="-567" w:firstLine="567"/>
        <w:jc w:val="both"/>
        <w:rPr>
          <w:rFonts w:eastAsia="Times New Roman"/>
          <w:lang w:val="sr-Cyrl-RS"/>
        </w:rPr>
      </w:pPr>
      <w:r w:rsidRPr="00F0182F">
        <w:rPr>
          <w:rFonts w:eastAsia="Times New Roman"/>
          <w:b/>
          <w:lang w:val="sr-Cyrl-RS"/>
        </w:rPr>
        <w:t>РОК ПЛАЋАЊА</w:t>
      </w:r>
      <w:r w:rsidR="00E500D0" w:rsidRPr="00BB1823">
        <w:rPr>
          <w:rFonts w:eastAsia="Times New Roman"/>
          <w:lang w:val="sr-Cyrl-RS"/>
        </w:rPr>
        <w:t>: у року од 45 дана од дана доставања рачуна.</w:t>
      </w:r>
    </w:p>
    <w:p w14:paraId="7C95F6DD" w14:textId="77777777" w:rsidR="00BC35BF" w:rsidRPr="00BB1823" w:rsidRDefault="00BC35BF" w:rsidP="00E500D0">
      <w:pPr>
        <w:suppressAutoHyphens/>
        <w:ind w:left="-567" w:firstLine="567"/>
        <w:jc w:val="both"/>
        <w:rPr>
          <w:rFonts w:eastAsia="Times New Roman"/>
          <w:lang w:val="sr-Cyrl-RS"/>
        </w:rPr>
      </w:pPr>
    </w:p>
    <w:p w14:paraId="084FC553" w14:textId="202C82C9" w:rsidR="00E500D0" w:rsidRDefault="00E500D0" w:rsidP="003B52C4">
      <w:pPr>
        <w:tabs>
          <w:tab w:val="left" w:pos="0"/>
        </w:tabs>
        <w:suppressAutoHyphens/>
        <w:autoSpaceDE w:val="0"/>
        <w:autoSpaceDN w:val="0"/>
        <w:adjustRightInd w:val="0"/>
        <w:spacing w:before="120" w:line="274" w:lineRule="exact"/>
        <w:ind w:right="4"/>
        <w:jc w:val="both"/>
        <w:rPr>
          <w:rFonts w:eastAsia="Times New Roman"/>
          <w:b/>
          <w:bCs/>
          <w:iCs/>
          <w:u w:val="single"/>
          <w:lang w:val="sr-Cyrl-RS"/>
        </w:rPr>
      </w:pPr>
      <w:r w:rsidRPr="00E500D0">
        <w:rPr>
          <w:rFonts w:eastAsia="Times New Roman"/>
          <w:b/>
          <w:lang w:val="sr-Cyrl-RS" w:eastAsia="sr-Cyrl-CS"/>
        </w:rPr>
        <w:t>НАПОМЕНА:</w:t>
      </w:r>
      <w:r w:rsidRPr="00E500D0">
        <w:rPr>
          <w:rFonts w:eastAsia="Times New Roman"/>
          <w:lang w:val="sr-Cyrl-RS" w:eastAsia="sr-Cyrl-CS"/>
        </w:rPr>
        <w:t xml:space="preserve"> </w:t>
      </w:r>
      <w:r w:rsidRPr="00E500D0">
        <w:rPr>
          <w:rFonts w:eastAsia="Times New Roman"/>
          <w:b/>
          <w:bCs/>
          <w:iCs/>
          <w:u w:val="single"/>
          <w:lang w:val="sr-Cyrl-RS"/>
        </w:rPr>
        <w:t xml:space="preserve">ЗА ВРЕМЕ ТРАЈАЊА УГОВОРА ПОВЕЋАЊЕ/СМАЊЕЊЕ ЦЕНА УГОВОРЕНИХ АРТИКАЛА МОЖЕ СЕ ВРШИТИ ДО </w:t>
      </w:r>
      <w:r w:rsidR="00F0182F">
        <w:rPr>
          <w:rFonts w:eastAsia="Times New Roman"/>
          <w:b/>
          <w:bCs/>
          <w:iCs/>
          <w:u w:val="single"/>
          <w:lang w:val="sr-Cyrl-RS"/>
        </w:rPr>
        <w:t>45</w:t>
      </w:r>
      <w:r w:rsidRPr="00E500D0">
        <w:rPr>
          <w:rFonts w:eastAsia="Times New Roman"/>
          <w:b/>
          <w:bCs/>
          <w:iCs/>
          <w:u w:val="single"/>
          <w:lang w:val="sr-Cyrl-RS"/>
        </w:rPr>
        <w:t>% У ОДНОСУ НА ЦЕНУ ДАТУ У ПОНУДИ ПОНУЂАЧА.</w:t>
      </w:r>
    </w:p>
    <w:p w14:paraId="66A219D5" w14:textId="73C5DEC9" w:rsidR="00BC35BF" w:rsidRDefault="00BC35BF" w:rsidP="003B52C4">
      <w:pPr>
        <w:tabs>
          <w:tab w:val="left" w:pos="0"/>
        </w:tabs>
        <w:suppressAutoHyphens/>
        <w:autoSpaceDE w:val="0"/>
        <w:autoSpaceDN w:val="0"/>
        <w:adjustRightInd w:val="0"/>
        <w:spacing w:before="120" w:line="274" w:lineRule="exact"/>
        <w:ind w:right="4"/>
        <w:jc w:val="both"/>
        <w:rPr>
          <w:rFonts w:eastAsia="Times New Roman"/>
          <w:b/>
          <w:bCs/>
          <w:iCs/>
          <w:u w:val="single"/>
          <w:lang w:val="sr-Cyrl-RS"/>
        </w:rPr>
      </w:pPr>
    </w:p>
    <w:p w14:paraId="0900C021" w14:textId="77777777" w:rsidR="00BC35BF" w:rsidRPr="003B52C4" w:rsidRDefault="00BC35BF" w:rsidP="003B52C4">
      <w:pPr>
        <w:tabs>
          <w:tab w:val="left" w:pos="0"/>
        </w:tabs>
        <w:suppressAutoHyphens/>
        <w:autoSpaceDE w:val="0"/>
        <w:autoSpaceDN w:val="0"/>
        <w:adjustRightInd w:val="0"/>
        <w:spacing w:before="120" w:line="274" w:lineRule="exact"/>
        <w:ind w:right="4"/>
        <w:jc w:val="both"/>
        <w:rPr>
          <w:rFonts w:eastAsia="Times New Roman"/>
          <w:lang w:val="sr-Cyrl-RS" w:eastAsia="sr-Cyrl-CS"/>
        </w:rPr>
      </w:pPr>
    </w:p>
    <w:p w14:paraId="7751B766" w14:textId="77777777" w:rsidR="00AB734E" w:rsidRPr="002F47BB" w:rsidRDefault="00AB734E" w:rsidP="00AB734E">
      <w:pPr>
        <w:tabs>
          <w:tab w:val="left" w:pos="-426"/>
        </w:tabs>
        <w:suppressAutoHyphens/>
        <w:ind w:left="-709" w:right="-1"/>
        <w:jc w:val="both"/>
        <w:rPr>
          <w:rFonts w:eastAsia="Times New Roman"/>
          <w:b/>
          <w:lang w:val="sr-Cyrl-RS" w:eastAsia="ar-SA"/>
        </w:rPr>
      </w:pPr>
    </w:p>
    <w:p w14:paraId="752865CB" w14:textId="77777777" w:rsidR="00AB734E" w:rsidRPr="00454ECB" w:rsidRDefault="00AB734E" w:rsidP="00AB734E">
      <w:pPr>
        <w:suppressAutoHyphens/>
        <w:rPr>
          <w:rFonts w:ascii="Arial" w:eastAsia="Times New Roman" w:hAnsi="Arial"/>
          <w:vanish/>
          <w:lang w:val="sr-Cyrl-RS" w:eastAsia="ar-SA"/>
        </w:rPr>
      </w:pPr>
    </w:p>
    <w:p w14:paraId="29D6190E" w14:textId="28E644BB" w:rsidR="00AB734E" w:rsidRPr="00454ECB" w:rsidRDefault="00BB1823" w:rsidP="00AB734E">
      <w:pPr>
        <w:rPr>
          <w:rFonts w:eastAsia="Times New Roman"/>
          <w:bCs/>
          <w:iCs/>
          <w:lang w:val="sr-Latn-CS"/>
        </w:rPr>
      </w:pPr>
      <w:r>
        <w:rPr>
          <w:rFonts w:eastAsia="Times New Roman"/>
          <w:bCs/>
          <w:iCs/>
          <w:lang w:val="sr-Cyrl-CS"/>
        </w:rPr>
        <w:t>У Нишу,   ____.____.202</w:t>
      </w:r>
      <w:r w:rsidR="003B52C4">
        <w:rPr>
          <w:rFonts w:eastAsia="Times New Roman"/>
          <w:bCs/>
          <w:iCs/>
          <w:lang w:val="sr-Latn-RS"/>
        </w:rPr>
        <w:t>4</w:t>
      </w:r>
      <w:r w:rsidR="00AB734E" w:rsidRPr="00454ECB">
        <w:rPr>
          <w:rFonts w:eastAsia="Times New Roman"/>
          <w:bCs/>
          <w:iCs/>
          <w:lang w:val="sr-Cyrl-CS"/>
        </w:rPr>
        <w:t xml:space="preserve">.године      </w:t>
      </w:r>
      <w:r w:rsidR="00AB734E" w:rsidRPr="00454ECB">
        <w:rPr>
          <w:rFonts w:eastAsia="Times New Roman"/>
          <w:bCs/>
          <w:iCs/>
          <w:lang w:val="sr-Cyrl-CS"/>
        </w:rPr>
        <w:tab/>
      </w:r>
      <w:r w:rsidR="00AB734E" w:rsidRPr="00454ECB">
        <w:rPr>
          <w:rFonts w:eastAsia="Times New Roman"/>
          <w:bCs/>
          <w:iCs/>
          <w:lang w:val="sr-Cyrl-CS"/>
        </w:rPr>
        <w:tab/>
      </w:r>
      <w:r w:rsidR="00AB734E" w:rsidRPr="00454ECB">
        <w:rPr>
          <w:rFonts w:eastAsia="Times New Roman"/>
          <w:bCs/>
          <w:iCs/>
          <w:lang w:val="sr-Cyrl-CS"/>
        </w:rPr>
        <w:tab/>
      </w:r>
      <w:r w:rsidR="00AB734E" w:rsidRPr="00454ECB">
        <w:rPr>
          <w:rFonts w:eastAsia="Times New Roman"/>
          <w:bCs/>
          <w:iCs/>
          <w:lang w:val="sr-Latn-CS"/>
        </w:rPr>
        <w:t xml:space="preserve">       </w:t>
      </w:r>
      <w:r w:rsidR="00AB734E" w:rsidRPr="00454ECB">
        <w:rPr>
          <w:rFonts w:eastAsia="Times New Roman"/>
          <w:bCs/>
          <w:iCs/>
          <w:lang w:val="sr-Cyrl-RS"/>
        </w:rPr>
        <w:tab/>
      </w:r>
      <w:r w:rsidR="00AB734E" w:rsidRPr="00454ECB">
        <w:rPr>
          <w:rFonts w:eastAsia="Times New Roman"/>
          <w:bCs/>
          <w:iCs/>
          <w:lang w:val="sr-Cyrl-RS"/>
        </w:rPr>
        <w:tab/>
      </w:r>
      <w:r w:rsidR="00AB734E" w:rsidRPr="00454ECB">
        <w:rPr>
          <w:rFonts w:eastAsia="Times New Roman"/>
          <w:bCs/>
          <w:iCs/>
          <w:lang w:val="sr-Cyrl-CS"/>
        </w:rPr>
        <w:t>ПОНУЂАЧ</w:t>
      </w:r>
    </w:p>
    <w:p w14:paraId="158BEEC1" w14:textId="77777777" w:rsidR="00AB734E" w:rsidRPr="00454ECB" w:rsidRDefault="00AB734E" w:rsidP="00AB734E">
      <w:pPr>
        <w:rPr>
          <w:rFonts w:eastAsia="Times New Roman"/>
          <w:bCs/>
          <w:iCs/>
          <w:lang w:val="sr-Latn-CS"/>
        </w:rPr>
      </w:pPr>
    </w:p>
    <w:p w14:paraId="07DC7635" w14:textId="7CD7763F" w:rsidR="00AB734E" w:rsidRDefault="00AB734E" w:rsidP="00647953">
      <w:pPr>
        <w:ind w:left="4950"/>
        <w:rPr>
          <w:rFonts w:eastAsia="Times New Roman"/>
          <w:bCs/>
          <w:iCs/>
          <w:lang w:val="sr-Cyrl-CS"/>
        </w:rPr>
      </w:pPr>
      <w:r w:rsidRPr="00454ECB">
        <w:rPr>
          <w:rFonts w:eastAsia="Times New Roman"/>
          <w:bCs/>
          <w:iCs/>
          <w:lang w:val="sr-Cyrl-CS"/>
        </w:rPr>
        <w:t>М.П.</w:t>
      </w:r>
      <w:r w:rsidRPr="00454ECB">
        <w:rPr>
          <w:rFonts w:eastAsia="Times New Roman"/>
          <w:bCs/>
          <w:iCs/>
          <w:lang w:val="sr-Latn-CS"/>
        </w:rPr>
        <w:t xml:space="preserve">        </w:t>
      </w:r>
      <w:r w:rsidRPr="00454ECB">
        <w:rPr>
          <w:rFonts w:eastAsia="Times New Roman"/>
          <w:bCs/>
          <w:iCs/>
          <w:lang w:val="sr-Cyrl-RS"/>
        </w:rPr>
        <w:tab/>
      </w:r>
      <w:r w:rsidRPr="00454ECB">
        <w:rPr>
          <w:rFonts w:eastAsia="Times New Roman"/>
          <w:bCs/>
          <w:iCs/>
          <w:lang w:val="sr-Cyrl-CS"/>
        </w:rPr>
        <w:t xml:space="preserve">____________________                                                      </w:t>
      </w:r>
      <w:r w:rsidRPr="00454ECB">
        <w:rPr>
          <w:rFonts w:eastAsia="Times New Roman"/>
          <w:bCs/>
          <w:iCs/>
          <w:lang w:val="sr-Latn-CS"/>
        </w:rPr>
        <w:t xml:space="preserve">       </w:t>
      </w:r>
      <w:r w:rsidRPr="00454ECB">
        <w:rPr>
          <w:rFonts w:eastAsia="Times New Roman"/>
          <w:bCs/>
          <w:iCs/>
          <w:lang w:val="sr-Cyrl-RS"/>
        </w:rPr>
        <w:tab/>
      </w:r>
      <w:r w:rsidRPr="00454ECB">
        <w:rPr>
          <w:rFonts w:eastAsia="Times New Roman"/>
          <w:bCs/>
          <w:iCs/>
          <w:lang w:val="sr-Cyrl-RS"/>
        </w:rPr>
        <w:tab/>
      </w:r>
      <w:r w:rsidR="00647953">
        <w:rPr>
          <w:rFonts w:eastAsia="Times New Roman"/>
          <w:bCs/>
          <w:iCs/>
          <w:lang w:val="sr-Cyrl-RS"/>
        </w:rPr>
        <w:t xml:space="preserve">            </w:t>
      </w:r>
      <w:r w:rsidRPr="00454ECB">
        <w:rPr>
          <w:rFonts w:eastAsia="Times New Roman"/>
          <w:bCs/>
          <w:iCs/>
          <w:lang w:val="sr-Cyrl-RS"/>
        </w:rPr>
        <w:t>(</w:t>
      </w:r>
      <w:r w:rsidRPr="00454ECB">
        <w:rPr>
          <w:rFonts w:eastAsia="Times New Roman"/>
          <w:bCs/>
          <w:iCs/>
          <w:lang w:val="sr-Cyrl-CS"/>
        </w:rPr>
        <w:t>потпис овлашћеног лица)</w:t>
      </w:r>
    </w:p>
    <w:p w14:paraId="70E03AEE" w14:textId="6541B9F7" w:rsidR="00BC35BF" w:rsidRDefault="00BC35BF" w:rsidP="00647953">
      <w:pPr>
        <w:ind w:left="4950"/>
        <w:rPr>
          <w:rFonts w:eastAsia="Times New Roman"/>
          <w:bCs/>
          <w:iCs/>
          <w:lang w:val="sr-Cyrl-CS"/>
        </w:rPr>
      </w:pPr>
    </w:p>
    <w:p w14:paraId="25881C2A" w14:textId="71AD2C28" w:rsidR="00BC35BF" w:rsidRDefault="00BC35BF" w:rsidP="00647953">
      <w:pPr>
        <w:ind w:left="4950"/>
        <w:rPr>
          <w:rFonts w:eastAsia="Times New Roman"/>
          <w:bCs/>
          <w:iCs/>
          <w:lang w:val="sr-Cyrl-CS"/>
        </w:rPr>
      </w:pPr>
    </w:p>
    <w:p w14:paraId="1B83DD84" w14:textId="2CD5C27B" w:rsidR="00BC35BF" w:rsidRDefault="00BC35BF" w:rsidP="00647953">
      <w:pPr>
        <w:ind w:left="4950"/>
        <w:rPr>
          <w:rFonts w:eastAsia="Times New Roman"/>
          <w:bCs/>
          <w:iCs/>
          <w:lang w:val="sr-Cyrl-CS"/>
        </w:rPr>
      </w:pPr>
    </w:p>
    <w:p w14:paraId="1F92C4FF" w14:textId="5C9C3C15" w:rsidR="00BC35BF" w:rsidRDefault="00BC35BF" w:rsidP="00647953">
      <w:pPr>
        <w:ind w:left="4950"/>
        <w:rPr>
          <w:rFonts w:eastAsia="Times New Roman"/>
          <w:bCs/>
          <w:iCs/>
          <w:lang w:val="sr-Cyrl-CS"/>
        </w:rPr>
      </w:pPr>
    </w:p>
    <w:p w14:paraId="70B9DC79" w14:textId="254C0EE9" w:rsidR="00BC35BF" w:rsidRDefault="00BC35BF" w:rsidP="00647953">
      <w:pPr>
        <w:ind w:left="4950"/>
        <w:rPr>
          <w:rFonts w:eastAsia="Times New Roman"/>
          <w:bCs/>
          <w:iCs/>
          <w:lang w:val="sr-Cyrl-CS"/>
        </w:rPr>
      </w:pPr>
    </w:p>
    <w:p w14:paraId="71E4CB58" w14:textId="7159F2D7" w:rsidR="00BC35BF" w:rsidRDefault="00BC35BF" w:rsidP="00647953">
      <w:pPr>
        <w:ind w:left="4950"/>
        <w:rPr>
          <w:rFonts w:eastAsia="Times New Roman"/>
          <w:bCs/>
          <w:iCs/>
          <w:lang w:val="sr-Cyrl-CS"/>
        </w:rPr>
      </w:pPr>
    </w:p>
    <w:p w14:paraId="22C61652" w14:textId="24531724" w:rsidR="00BC35BF" w:rsidRDefault="00BC35BF" w:rsidP="00647953">
      <w:pPr>
        <w:ind w:left="4950"/>
        <w:rPr>
          <w:rFonts w:eastAsia="Times New Roman"/>
          <w:bCs/>
          <w:iCs/>
          <w:lang w:val="sr-Cyrl-CS"/>
        </w:rPr>
      </w:pPr>
    </w:p>
    <w:p w14:paraId="22AB8145" w14:textId="288AE898" w:rsidR="00BC35BF" w:rsidRDefault="00BC35BF" w:rsidP="00647953">
      <w:pPr>
        <w:ind w:left="4950"/>
        <w:rPr>
          <w:rFonts w:eastAsia="Times New Roman"/>
          <w:bCs/>
          <w:iCs/>
          <w:lang w:val="sr-Cyrl-CS"/>
        </w:rPr>
      </w:pPr>
    </w:p>
    <w:p w14:paraId="7409CF5B" w14:textId="3764C27B" w:rsidR="00BC35BF" w:rsidRDefault="00BC35BF" w:rsidP="00647953">
      <w:pPr>
        <w:ind w:left="4950"/>
        <w:rPr>
          <w:rFonts w:eastAsia="Times New Roman"/>
          <w:bCs/>
          <w:iCs/>
          <w:lang w:val="sr-Cyrl-CS"/>
        </w:rPr>
      </w:pPr>
    </w:p>
    <w:p w14:paraId="2F85BC3B" w14:textId="3892EB37" w:rsidR="00BC35BF" w:rsidRDefault="00BC35BF" w:rsidP="00647953">
      <w:pPr>
        <w:ind w:left="4950"/>
        <w:rPr>
          <w:rFonts w:eastAsia="Times New Roman"/>
          <w:bCs/>
          <w:iCs/>
          <w:lang w:val="sr-Cyrl-CS"/>
        </w:rPr>
      </w:pPr>
    </w:p>
    <w:p w14:paraId="77567744" w14:textId="4B2A672F" w:rsidR="00BC35BF" w:rsidRDefault="00BC35BF" w:rsidP="00647953">
      <w:pPr>
        <w:ind w:left="4950"/>
        <w:rPr>
          <w:rFonts w:eastAsia="Times New Roman"/>
          <w:bCs/>
          <w:iCs/>
          <w:lang w:val="sr-Cyrl-CS"/>
        </w:rPr>
      </w:pPr>
    </w:p>
    <w:p w14:paraId="34C55D1A" w14:textId="12917EEC" w:rsidR="00BC35BF" w:rsidRDefault="00BC35BF" w:rsidP="00647953">
      <w:pPr>
        <w:ind w:left="4950"/>
        <w:rPr>
          <w:rFonts w:eastAsia="Times New Roman"/>
          <w:bCs/>
          <w:iCs/>
          <w:lang w:val="sr-Cyrl-CS"/>
        </w:rPr>
      </w:pPr>
    </w:p>
    <w:p w14:paraId="72BEDA5B" w14:textId="1ECBBEDC" w:rsidR="00BC35BF" w:rsidRDefault="00BC35BF" w:rsidP="00647953">
      <w:pPr>
        <w:ind w:left="4950"/>
        <w:rPr>
          <w:rFonts w:eastAsia="Times New Roman"/>
          <w:bCs/>
          <w:iCs/>
          <w:lang w:val="sr-Cyrl-CS"/>
        </w:rPr>
      </w:pPr>
    </w:p>
    <w:p w14:paraId="0965C3AF" w14:textId="2010C82C" w:rsidR="00BC35BF" w:rsidRDefault="00BC35BF" w:rsidP="00647953">
      <w:pPr>
        <w:ind w:left="4950"/>
        <w:rPr>
          <w:rFonts w:eastAsia="Times New Roman"/>
          <w:bCs/>
          <w:iCs/>
          <w:lang w:val="sr-Cyrl-CS"/>
        </w:rPr>
      </w:pPr>
    </w:p>
    <w:p w14:paraId="3EDC1148" w14:textId="1B8FD412" w:rsidR="00BC35BF" w:rsidRDefault="00BC35BF" w:rsidP="00647953">
      <w:pPr>
        <w:ind w:left="4950"/>
        <w:rPr>
          <w:rFonts w:eastAsia="Times New Roman"/>
          <w:bCs/>
          <w:iCs/>
          <w:lang w:val="sr-Cyrl-CS"/>
        </w:rPr>
      </w:pPr>
    </w:p>
    <w:p w14:paraId="77C77301" w14:textId="3993DD9B" w:rsidR="00BC35BF" w:rsidRDefault="00BC35BF" w:rsidP="00647953">
      <w:pPr>
        <w:ind w:left="4950"/>
        <w:rPr>
          <w:rFonts w:eastAsia="Times New Roman"/>
          <w:bCs/>
          <w:iCs/>
          <w:lang w:val="sr-Cyrl-CS"/>
        </w:rPr>
      </w:pPr>
    </w:p>
    <w:p w14:paraId="78A9610A" w14:textId="14FCC5C1" w:rsidR="00BC35BF" w:rsidRDefault="00BC35BF" w:rsidP="00647953">
      <w:pPr>
        <w:ind w:left="4950"/>
        <w:rPr>
          <w:rFonts w:eastAsia="Times New Roman"/>
          <w:bCs/>
          <w:iCs/>
          <w:lang w:val="sr-Cyrl-CS"/>
        </w:rPr>
      </w:pPr>
    </w:p>
    <w:p w14:paraId="403B402D" w14:textId="3C19C7A1" w:rsidR="00BC35BF" w:rsidRDefault="00BC35BF" w:rsidP="00647953">
      <w:pPr>
        <w:ind w:left="4950"/>
        <w:rPr>
          <w:rFonts w:eastAsia="Times New Roman"/>
          <w:bCs/>
          <w:iCs/>
          <w:lang w:val="sr-Cyrl-CS"/>
        </w:rPr>
      </w:pPr>
    </w:p>
    <w:p w14:paraId="440C37B1" w14:textId="23C150BA" w:rsidR="00BC35BF" w:rsidRDefault="00BC35BF" w:rsidP="00647953">
      <w:pPr>
        <w:ind w:left="4950"/>
        <w:rPr>
          <w:rFonts w:eastAsia="Times New Roman"/>
          <w:bCs/>
          <w:iCs/>
          <w:lang w:val="sr-Cyrl-CS"/>
        </w:rPr>
      </w:pPr>
    </w:p>
    <w:p w14:paraId="4A42B7BA" w14:textId="7C8F3155" w:rsidR="00BC35BF" w:rsidRDefault="00BC35BF" w:rsidP="00647953">
      <w:pPr>
        <w:ind w:left="4950"/>
        <w:rPr>
          <w:rFonts w:eastAsia="Times New Roman"/>
          <w:bCs/>
          <w:iCs/>
          <w:lang w:val="sr-Cyrl-CS"/>
        </w:rPr>
      </w:pPr>
    </w:p>
    <w:p w14:paraId="1C64971F" w14:textId="5A0642DF" w:rsidR="00BC35BF" w:rsidRDefault="00BC35BF" w:rsidP="00647953">
      <w:pPr>
        <w:ind w:left="4950"/>
        <w:rPr>
          <w:rFonts w:eastAsia="Times New Roman"/>
          <w:bCs/>
          <w:iCs/>
          <w:lang w:val="sr-Cyrl-CS"/>
        </w:rPr>
      </w:pPr>
    </w:p>
    <w:p w14:paraId="3D405135" w14:textId="6778432E" w:rsidR="00BC35BF" w:rsidRDefault="00BC35BF" w:rsidP="00647953">
      <w:pPr>
        <w:ind w:left="4950"/>
        <w:rPr>
          <w:rFonts w:eastAsia="Times New Roman"/>
          <w:bCs/>
          <w:iCs/>
          <w:lang w:val="sr-Cyrl-CS"/>
        </w:rPr>
      </w:pPr>
    </w:p>
    <w:p w14:paraId="0BB62F41" w14:textId="673F8789" w:rsidR="00BC35BF" w:rsidRDefault="00BC35BF" w:rsidP="00647953">
      <w:pPr>
        <w:ind w:left="4950"/>
        <w:rPr>
          <w:rFonts w:eastAsia="Times New Roman"/>
          <w:bCs/>
          <w:iCs/>
          <w:lang w:val="sr-Cyrl-CS"/>
        </w:rPr>
      </w:pPr>
    </w:p>
    <w:p w14:paraId="0B3F7215" w14:textId="1C0844E8" w:rsidR="00BC35BF" w:rsidRDefault="00BC35BF" w:rsidP="00647953">
      <w:pPr>
        <w:ind w:left="4950"/>
        <w:rPr>
          <w:rFonts w:eastAsia="Times New Roman"/>
          <w:bCs/>
          <w:iCs/>
          <w:lang w:val="sr-Cyrl-CS"/>
        </w:rPr>
      </w:pPr>
    </w:p>
    <w:p w14:paraId="04483161" w14:textId="609B1973" w:rsidR="00BC35BF" w:rsidRDefault="00BC35BF" w:rsidP="00647953">
      <w:pPr>
        <w:ind w:left="4950"/>
        <w:rPr>
          <w:rFonts w:eastAsia="Times New Roman"/>
          <w:bCs/>
          <w:iCs/>
          <w:lang w:val="sr-Cyrl-CS"/>
        </w:rPr>
      </w:pPr>
    </w:p>
    <w:p w14:paraId="392C27FF" w14:textId="6E072598" w:rsidR="00BC35BF" w:rsidRDefault="00BC35BF" w:rsidP="00647953">
      <w:pPr>
        <w:ind w:left="4950"/>
        <w:rPr>
          <w:rFonts w:eastAsia="Times New Roman"/>
          <w:bCs/>
          <w:iCs/>
          <w:lang w:val="sr-Cyrl-CS"/>
        </w:rPr>
      </w:pPr>
    </w:p>
    <w:p w14:paraId="233A2EC2" w14:textId="0A2089BE" w:rsidR="00BC35BF" w:rsidRDefault="00BC35BF" w:rsidP="00647953">
      <w:pPr>
        <w:ind w:left="4950"/>
        <w:rPr>
          <w:rFonts w:eastAsia="Times New Roman"/>
          <w:bCs/>
          <w:iCs/>
          <w:lang w:val="sr-Cyrl-CS"/>
        </w:rPr>
      </w:pPr>
    </w:p>
    <w:p w14:paraId="1D50F985" w14:textId="46811F55" w:rsidR="00BC35BF" w:rsidRDefault="00BC35BF" w:rsidP="00647953">
      <w:pPr>
        <w:ind w:left="4950"/>
        <w:rPr>
          <w:rFonts w:eastAsia="Times New Roman"/>
          <w:bCs/>
          <w:iCs/>
          <w:lang w:val="sr-Cyrl-CS"/>
        </w:rPr>
      </w:pPr>
    </w:p>
    <w:p w14:paraId="629BECAC" w14:textId="12D378CD" w:rsidR="00BC35BF" w:rsidRDefault="00BC35BF" w:rsidP="00647953">
      <w:pPr>
        <w:ind w:left="4950"/>
        <w:rPr>
          <w:rFonts w:eastAsia="Times New Roman"/>
          <w:bCs/>
          <w:iCs/>
          <w:lang w:val="sr-Cyrl-CS"/>
        </w:rPr>
      </w:pPr>
    </w:p>
    <w:p w14:paraId="55CDFCAE" w14:textId="77777777" w:rsidR="00BC35BF" w:rsidRPr="00454ECB" w:rsidRDefault="00BC35BF" w:rsidP="00647953">
      <w:pPr>
        <w:ind w:left="4950"/>
        <w:rPr>
          <w:rFonts w:eastAsia="Times New Roman"/>
          <w:bCs/>
          <w:iCs/>
          <w:lang w:val="sr-Cyrl-CS"/>
        </w:rPr>
      </w:pPr>
    </w:p>
    <w:p w14:paraId="396A58CF" w14:textId="0C0C49BB" w:rsidR="003B52C4" w:rsidRPr="003B52C4" w:rsidRDefault="003B52C4" w:rsidP="003B52C4">
      <w:pPr>
        <w:pBdr>
          <w:top w:val="single" w:sz="4" w:space="1" w:color="auto"/>
          <w:left w:val="single" w:sz="4" w:space="4" w:color="auto"/>
          <w:bottom w:val="single" w:sz="4" w:space="0" w:color="auto"/>
          <w:right w:val="single" w:sz="4" w:space="0" w:color="auto"/>
        </w:pBdr>
        <w:shd w:val="clear" w:color="auto" w:fill="C6D9F1"/>
        <w:tabs>
          <w:tab w:val="left" w:pos="9900"/>
        </w:tabs>
        <w:ind w:left="-180" w:right="-100"/>
        <w:jc w:val="center"/>
        <w:rPr>
          <w:rFonts w:eastAsia="Calibri"/>
          <w:color w:val="000000"/>
          <w:sz w:val="22"/>
          <w:szCs w:val="22"/>
          <w:lang w:val="sr-Cyrl-CS"/>
        </w:rPr>
      </w:pPr>
      <w:r w:rsidRPr="003B52C4">
        <w:rPr>
          <w:rFonts w:eastAsia="Calibri"/>
          <w:b/>
          <w:i/>
          <w:sz w:val="22"/>
          <w:szCs w:val="22"/>
          <w:lang w:val="sr-Cyrl-CS"/>
        </w:rPr>
        <w:lastRenderedPageBreak/>
        <w:t>ОПИС ДОБАР</w:t>
      </w:r>
      <w:r w:rsidRPr="003B52C4">
        <w:rPr>
          <w:rFonts w:eastAsia="Calibri"/>
          <w:b/>
          <w:i/>
          <w:sz w:val="22"/>
          <w:szCs w:val="22"/>
        </w:rPr>
        <w:t>A</w:t>
      </w:r>
      <w:r w:rsidRPr="003B52C4">
        <w:rPr>
          <w:rFonts w:eastAsia="Calibri"/>
          <w:b/>
          <w:i/>
          <w:sz w:val="22"/>
          <w:szCs w:val="22"/>
          <w:lang w:val="sr-Cyrl-CS"/>
        </w:rPr>
        <w:t>, ОРГАНОЛЕПТИЧКЕ КАРАКТЕРИСТИКЕ (СПЕЦИФИКАЦИЈЕ), КВАЛИТЕТ,</w:t>
      </w:r>
      <w:r w:rsidR="00DB4FAF">
        <w:rPr>
          <w:rFonts w:eastAsia="Calibri"/>
          <w:b/>
          <w:i/>
          <w:sz w:val="22"/>
          <w:szCs w:val="22"/>
          <w:lang w:val="sr-Cyrl-CS"/>
        </w:rPr>
        <w:t xml:space="preserve"> </w:t>
      </w:r>
      <w:r w:rsidRPr="003B52C4">
        <w:rPr>
          <w:rFonts w:eastAsia="Calibri"/>
          <w:b/>
          <w:i/>
          <w:sz w:val="22"/>
          <w:szCs w:val="22"/>
          <w:lang w:val="sr-Cyrl-CS"/>
        </w:rPr>
        <w:t>ПАКОВАЊЕ</w:t>
      </w:r>
      <w:r w:rsidR="00DB4FAF">
        <w:rPr>
          <w:rFonts w:eastAsia="Calibri"/>
          <w:b/>
          <w:i/>
          <w:sz w:val="22"/>
          <w:szCs w:val="22"/>
          <w:lang w:val="sr-Cyrl-CS"/>
        </w:rPr>
        <w:t xml:space="preserve"> И </w:t>
      </w:r>
      <w:r w:rsidRPr="003B52C4">
        <w:rPr>
          <w:rFonts w:eastAsia="Calibri"/>
          <w:b/>
          <w:i/>
          <w:sz w:val="22"/>
          <w:szCs w:val="22"/>
          <w:lang w:val="sr-Cyrl-RS"/>
        </w:rPr>
        <w:t>СКЛАДИШТЕЊЕ</w:t>
      </w:r>
    </w:p>
    <w:p w14:paraId="0F650F20" w14:textId="77777777" w:rsidR="003B52C4" w:rsidRDefault="003B52C4" w:rsidP="00AB734E">
      <w:pPr>
        <w:autoSpaceDE w:val="0"/>
        <w:autoSpaceDN w:val="0"/>
        <w:adjustRightInd w:val="0"/>
        <w:spacing w:before="72" w:line="274" w:lineRule="exact"/>
        <w:ind w:firstLine="567"/>
        <w:jc w:val="both"/>
        <w:rPr>
          <w:rFonts w:eastAsia="Times New Roman"/>
          <w:lang w:val="sr-Cyrl-CS" w:eastAsia="sr-Cyrl-CS"/>
        </w:rPr>
      </w:pPr>
    </w:p>
    <w:p w14:paraId="2FB6BBD3" w14:textId="156D5BFD" w:rsidR="009602F1" w:rsidRDefault="009602F1" w:rsidP="001718AD">
      <w:pPr>
        <w:rPr>
          <w:rFonts w:ascii="Times New Roman CYR" w:hAnsi="Times New Roman CYR" w:cstheme="minorBidi"/>
          <w:b/>
          <w:lang w:val="sr-Cyrl-RS"/>
        </w:rPr>
      </w:pPr>
      <w:r w:rsidRPr="009602F1">
        <w:rPr>
          <w:rFonts w:ascii="Times New Roman CYR" w:hAnsi="Times New Roman CYR" w:cstheme="minorBidi"/>
          <w:b/>
          <w:lang w:val="sr-Cyrl-RS"/>
        </w:rPr>
        <w:t>Опис добара</w:t>
      </w:r>
    </w:p>
    <w:p w14:paraId="1F6EAB44" w14:textId="77777777" w:rsidR="00984C47" w:rsidRPr="009602F1" w:rsidRDefault="00984C47" w:rsidP="001718AD">
      <w:pPr>
        <w:rPr>
          <w:rFonts w:ascii="Times New Roman CYR" w:hAnsi="Times New Roman CYR" w:cstheme="minorBidi"/>
          <w:b/>
          <w:lang w:val="sr-Cyrl-RS"/>
        </w:rPr>
      </w:pPr>
    </w:p>
    <w:p w14:paraId="270976BC" w14:textId="0AAD3C39" w:rsidR="00BC35BF" w:rsidRPr="00BC35BF" w:rsidRDefault="00BC35BF" w:rsidP="00984C47">
      <w:pPr>
        <w:jc w:val="both"/>
        <w:rPr>
          <w:rFonts w:ascii="Times New Roman CYR" w:hAnsi="Times New Roman CYR" w:cstheme="minorBidi"/>
          <w:lang w:val="sr-Cyrl-RS"/>
        </w:rPr>
      </w:pPr>
      <w:r w:rsidRPr="00BC35BF">
        <w:rPr>
          <w:rFonts w:ascii="Times New Roman CYR" w:hAnsi="Times New Roman CYR" w:cstheme="minorBidi"/>
          <w:lang w:val="sr-Cyrl-RS"/>
        </w:rPr>
        <w:t>1.</w:t>
      </w:r>
      <w:r>
        <w:rPr>
          <w:rFonts w:ascii="Times New Roman CYR" w:hAnsi="Times New Roman CYR" w:cstheme="minorBidi"/>
          <w:lang w:val="sr-Cyrl-RS"/>
        </w:rPr>
        <w:t xml:space="preserve"> </w:t>
      </w:r>
      <w:r w:rsidRPr="00BC35BF">
        <w:rPr>
          <w:rFonts w:ascii="Times New Roman CYR" w:hAnsi="Times New Roman CYR" w:cstheme="minorBidi"/>
          <w:lang w:val="sr-Cyrl-RS"/>
        </w:rPr>
        <w:t>Органолептичке карактеристике</w:t>
      </w:r>
    </w:p>
    <w:p w14:paraId="311CD4ED" w14:textId="74759D23" w:rsidR="00BC35BF" w:rsidRPr="00BC35BF" w:rsidRDefault="00BC35BF" w:rsidP="00984C47">
      <w:pPr>
        <w:jc w:val="both"/>
        <w:rPr>
          <w:rFonts w:ascii="Times New Roman CYR" w:hAnsi="Times New Roman CYR" w:cstheme="minorBidi"/>
          <w:lang w:val="sr-Cyrl-RS"/>
        </w:rPr>
      </w:pPr>
      <w:r w:rsidRPr="00BC35BF">
        <w:rPr>
          <w:rFonts w:ascii="Times New Roman CYR" w:hAnsi="Times New Roman CYR" w:cstheme="minorBidi"/>
          <w:lang w:val="sr-Cyrl-RS"/>
        </w:rPr>
        <w:t>-</w:t>
      </w:r>
      <w:r w:rsidR="001718AD">
        <w:rPr>
          <w:rFonts w:ascii="Times New Roman CYR" w:hAnsi="Times New Roman CYR" w:cstheme="minorBidi"/>
          <w:lang w:val="sr-Cyrl-RS"/>
        </w:rPr>
        <w:t>Ј</w:t>
      </w:r>
      <w:r w:rsidRPr="00BC35BF">
        <w:rPr>
          <w:rFonts w:ascii="Times New Roman CYR" w:hAnsi="Times New Roman CYR" w:cstheme="minorBidi"/>
          <w:lang w:val="sr-Cyrl-RS"/>
        </w:rPr>
        <w:t>абука ајдаред-црвено жуте боје,</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укус својствен врсти,</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чисте,</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здраве,</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сочне,</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без оштећења,</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биљних болести,</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знакова трулежи,</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тежине 150-200 гр</w:t>
      </w:r>
      <w:r w:rsidR="001718AD">
        <w:rPr>
          <w:rFonts w:ascii="Times New Roman CYR" w:hAnsi="Times New Roman CYR" w:cstheme="minorBidi"/>
          <w:lang w:val="sr-Cyrl-RS"/>
        </w:rPr>
        <w:t>.</w:t>
      </w:r>
    </w:p>
    <w:p w14:paraId="3A215EA4" w14:textId="0ADA6BC5" w:rsidR="00BC35BF" w:rsidRPr="00BC35BF" w:rsidRDefault="00BC35BF" w:rsidP="00984C47">
      <w:pPr>
        <w:jc w:val="both"/>
        <w:rPr>
          <w:rFonts w:ascii="Times New Roman CYR" w:hAnsi="Times New Roman CYR" w:cstheme="minorBidi"/>
          <w:lang w:val="sr-Cyrl-RS"/>
        </w:rPr>
      </w:pPr>
      <w:r w:rsidRPr="00BC35BF">
        <w:rPr>
          <w:rFonts w:ascii="Times New Roman CYR" w:hAnsi="Times New Roman CYR" w:cstheme="minorBidi"/>
          <w:lang w:val="sr-Cyrl-RS"/>
        </w:rPr>
        <w:t>-</w:t>
      </w:r>
      <w:r w:rsidR="001718AD">
        <w:rPr>
          <w:rFonts w:ascii="Times New Roman CYR" w:hAnsi="Times New Roman CYR" w:cstheme="minorBidi"/>
          <w:lang w:val="sr-Cyrl-RS"/>
        </w:rPr>
        <w:t>Ј</w:t>
      </w:r>
      <w:r w:rsidRPr="00BC35BF">
        <w:rPr>
          <w:rFonts w:ascii="Times New Roman CYR" w:hAnsi="Times New Roman CYR" w:cstheme="minorBidi"/>
          <w:lang w:val="sr-Cyrl-RS"/>
        </w:rPr>
        <w:t>абука јонаголд-црвено жуте боје,</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укус својствен врсти,</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чисте,</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здраве,</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сочне,</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без оштећења,</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биљних болести,</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знакова трулежи,</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тежине 150-200 гр</w:t>
      </w:r>
      <w:r w:rsidR="001718AD">
        <w:rPr>
          <w:rFonts w:ascii="Times New Roman CYR" w:hAnsi="Times New Roman CYR" w:cstheme="minorBidi"/>
          <w:lang w:val="sr-Cyrl-RS"/>
        </w:rPr>
        <w:t>.</w:t>
      </w:r>
    </w:p>
    <w:p w14:paraId="2D388B8D" w14:textId="79C41AA3" w:rsidR="00BC35BF" w:rsidRPr="00BC35BF" w:rsidRDefault="00BC35BF" w:rsidP="00984C47">
      <w:pPr>
        <w:jc w:val="both"/>
        <w:rPr>
          <w:rFonts w:ascii="Times New Roman CYR" w:hAnsi="Times New Roman CYR" w:cstheme="minorBidi"/>
          <w:lang w:val="sr-Cyrl-RS"/>
        </w:rPr>
      </w:pPr>
      <w:r w:rsidRPr="00BC35BF">
        <w:rPr>
          <w:rFonts w:ascii="Times New Roman CYR" w:hAnsi="Times New Roman CYR" w:cstheme="minorBidi"/>
          <w:lang w:val="sr-Cyrl-RS"/>
        </w:rPr>
        <w:t>-Јабука златни делишес-златно жуте боје,</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слатког укуса,</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сочне,</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без оштећења,</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биљних болести,</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знакова трулежи,</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тежине 130-160 гр.</w:t>
      </w:r>
    </w:p>
    <w:p w14:paraId="6D4E6F1F" w14:textId="62215C46" w:rsidR="00BC35BF" w:rsidRPr="00BC35BF" w:rsidRDefault="00BC35BF" w:rsidP="00984C47">
      <w:pPr>
        <w:jc w:val="both"/>
        <w:rPr>
          <w:rFonts w:ascii="Times New Roman CYR" w:hAnsi="Times New Roman CYR" w:cstheme="minorBidi"/>
          <w:lang w:val="sr-Cyrl-RS"/>
        </w:rPr>
      </w:pPr>
      <w:r w:rsidRPr="00BC35BF">
        <w:rPr>
          <w:rFonts w:ascii="Times New Roman CYR" w:hAnsi="Times New Roman CYR" w:cstheme="minorBidi"/>
          <w:lang w:val="sr-Cyrl-RS"/>
        </w:rPr>
        <w:t>-Јабука црвени делишес-црвене боје,</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карактеристичног мириса и укуса,</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без трагова оштећења и трулежи</w:t>
      </w:r>
      <w:r w:rsidR="001718AD">
        <w:rPr>
          <w:rFonts w:ascii="Times New Roman CYR" w:hAnsi="Times New Roman CYR" w:cstheme="minorBidi"/>
          <w:lang w:val="sr-Cyrl-RS"/>
        </w:rPr>
        <w:t>;</w:t>
      </w:r>
    </w:p>
    <w:p w14:paraId="7509DC5D" w14:textId="56E2D1D0" w:rsidR="00BC35BF" w:rsidRPr="00BC35BF" w:rsidRDefault="00BC35BF" w:rsidP="00984C47">
      <w:pPr>
        <w:jc w:val="both"/>
        <w:rPr>
          <w:rFonts w:ascii="Times New Roman CYR" w:hAnsi="Times New Roman CYR" w:cstheme="minorBidi"/>
          <w:lang w:val="sr-Cyrl-RS"/>
        </w:rPr>
      </w:pPr>
      <w:r w:rsidRPr="00BC35BF">
        <w:rPr>
          <w:rFonts w:ascii="Times New Roman CYR" w:hAnsi="Times New Roman CYR" w:cstheme="minorBidi"/>
          <w:lang w:val="sr-Cyrl-RS"/>
        </w:rPr>
        <w:t>-Крушка-лепе,</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жуте боје,</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слатка,</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зрела,</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пријатног мириса и укуса,</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без оштећења,</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биљних болести,</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знакова трулежи,</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тежине 80-130 гр</w:t>
      </w:r>
      <w:r w:rsidR="001718AD">
        <w:rPr>
          <w:rFonts w:ascii="Times New Roman CYR" w:hAnsi="Times New Roman CYR" w:cstheme="minorBidi"/>
          <w:lang w:val="sr-Cyrl-RS"/>
        </w:rPr>
        <w:t>.</w:t>
      </w:r>
    </w:p>
    <w:p w14:paraId="1657CF67" w14:textId="15E57408" w:rsidR="00BC35BF" w:rsidRPr="00BC35BF" w:rsidRDefault="00BC35BF" w:rsidP="00984C47">
      <w:pPr>
        <w:jc w:val="both"/>
        <w:rPr>
          <w:rFonts w:ascii="Times New Roman CYR" w:hAnsi="Times New Roman CYR" w:cstheme="minorBidi"/>
          <w:lang w:val="sr-Cyrl-RS"/>
        </w:rPr>
      </w:pPr>
      <w:r w:rsidRPr="00BC35BF">
        <w:rPr>
          <w:rFonts w:ascii="Times New Roman CYR" w:hAnsi="Times New Roman CYR" w:cstheme="minorBidi"/>
          <w:lang w:val="sr-Cyrl-RS"/>
        </w:rPr>
        <w:t>-Грожђе црно –тамно љубичаста и цела  и здрав зрна,</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слатког укуса,</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без оштећења и знакова трулежи</w:t>
      </w:r>
      <w:r w:rsidR="001718AD">
        <w:rPr>
          <w:rFonts w:ascii="Times New Roman CYR" w:hAnsi="Times New Roman CYR" w:cstheme="minorBidi"/>
          <w:lang w:val="sr-Cyrl-RS"/>
        </w:rPr>
        <w:t>;</w:t>
      </w:r>
    </w:p>
    <w:p w14:paraId="41BC6062" w14:textId="2A801764" w:rsidR="00BC35BF" w:rsidRPr="00BC35BF" w:rsidRDefault="00BC35BF" w:rsidP="00984C47">
      <w:pPr>
        <w:jc w:val="both"/>
        <w:rPr>
          <w:rFonts w:ascii="Times New Roman CYR" w:hAnsi="Times New Roman CYR" w:cstheme="minorBidi"/>
          <w:lang w:val="sr-Cyrl-RS"/>
        </w:rPr>
      </w:pPr>
      <w:r w:rsidRPr="00BC35BF">
        <w:rPr>
          <w:rFonts w:ascii="Times New Roman CYR" w:hAnsi="Times New Roman CYR" w:cstheme="minorBidi"/>
          <w:lang w:val="sr-Cyrl-RS"/>
        </w:rPr>
        <w:t>-Грожђе бело-светло жуте боје,</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цела и здрава зрна,</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слатког укуса,</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без оштећења и знакова трулежи</w:t>
      </w:r>
      <w:r w:rsidR="001718AD">
        <w:rPr>
          <w:rFonts w:ascii="Times New Roman CYR" w:hAnsi="Times New Roman CYR" w:cstheme="minorBidi"/>
          <w:lang w:val="sr-Cyrl-RS"/>
        </w:rPr>
        <w:t>;</w:t>
      </w:r>
    </w:p>
    <w:p w14:paraId="72CA71C1" w14:textId="3B4129CA" w:rsidR="00BC35BF" w:rsidRPr="00BC35BF" w:rsidRDefault="00BC35BF" w:rsidP="00984C47">
      <w:pPr>
        <w:jc w:val="both"/>
        <w:rPr>
          <w:rFonts w:ascii="Times New Roman CYR" w:hAnsi="Times New Roman CYR" w:cstheme="minorBidi"/>
          <w:lang w:val="sr-Cyrl-RS"/>
        </w:rPr>
      </w:pPr>
      <w:r w:rsidRPr="00BC35BF">
        <w:rPr>
          <w:rFonts w:ascii="Times New Roman CYR" w:hAnsi="Times New Roman CYR" w:cstheme="minorBidi"/>
          <w:lang w:val="sr-Cyrl-RS"/>
        </w:rPr>
        <w:t>-Шљива-тамно плаве боје,</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меснате садржине,</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цела и без оштећења,</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тежине 40-50 гр</w:t>
      </w:r>
      <w:r w:rsidR="001718AD">
        <w:rPr>
          <w:rFonts w:ascii="Times New Roman CYR" w:hAnsi="Times New Roman CYR" w:cstheme="minorBidi"/>
          <w:lang w:val="sr-Cyrl-RS"/>
        </w:rPr>
        <w:t>.</w:t>
      </w:r>
    </w:p>
    <w:p w14:paraId="5B7AF75E" w14:textId="19F882AC" w:rsidR="00BC35BF" w:rsidRPr="00BC35BF" w:rsidRDefault="00BC35BF" w:rsidP="00984C47">
      <w:pPr>
        <w:jc w:val="both"/>
        <w:rPr>
          <w:rFonts w:ascii="Times New Roman CYR" w:hAnsi="Times New Roman CYR" w:cstheme="minorBidi"/>
          <w:lang w:val="sr-Cyrl-RS"/>
        </w:rPr>
      </w:pPr>
      <w:r w:rsidRPr="00BC35BF">
        <w:rPr>
          <w:rFonts w:ascii="Times New Roman CYR" w:hAnsi="Times New Roman CYR" w:cstheme="minorBidi"/>
          <w:lang w:val="sr-Cyrl-RS"/>
        </w:rPr>
        <w:t>-Орах-цела језгра,</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без плесни и да нема мирис и укус ужеглости</w:t>
      </w:r>
      <w:r w:rsidR="001718AD">
        <w:rPr>
          <w:rFonts w:ascii="Times New Roman CYR" w:hAnsi="Times New Roman CYR" w:cstheme="minorBidi"/>
          <w:lang w:val="sr-Cyrl-RS"/>
        </w:rPr>
        <w:t>;</w:t>
      </w:r>
    </w:p>
    <w:p w14:paraId="1770AD8A" w14:textId="4C2825F7" w:rsidR="00BC35BF" w:rsidRPr="00BC35BF" w:rsidRDefault="00BC35BF" w:rsidP="00984C47">
      <w:pPr>
        <w:jc w:val="both"/>
        <w:rPr>
          <w:rFonts w:ascii="Times New Roman CYR" w:hAnsi="Times New Roman CYR" w:cstheme="minorBidi"/>
          <w:lang w:val="sr-Cyrl-RS"/>
        </w:rPr>
      </w:pPr>
      <w:r w:rsidRPr="00BC35BF">
        <w:rPr>
          <w:rFonts w:ascii="Times New Roman CYR" w:hAnsi="Times New Roman CYR" w:cstheme="minorBidi"/>
          <w:lang w:val="sr-Cyrl-RS"/>
        </w:rPr>
        <w:t>-Бресква-свежа,</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цела,</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без трулежи,</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пријатног мириса и укуса,</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тежине 70-120 гр</w:t>
      </w:r>
      <w:r w:rsidR="001718AD">
        <w:rPr>
          <w:rFonts w:ascii="Times New Roman CYR" w:hAnsi="Times New Roman CYR" w:cstheme="minorBidi"/>
          <w:lang w:val="sr-Cyrl-RS"/>
        </w:rPr>
        <w:t>.</w:t>
      </w:r>
    </w:p>
    <w:p w14:paraId="58BE392F" w14:textId="11ECDAC8" w:rsidR="00BC35BF" w:rsidRPr="00BC35BF" w:rsidRDefault="00BC35BF" w:rsidP="00984C47">
      <w:pPr>
        <w:jc w:val="both"/>
        <w:rPr>
          <w:rFonts w:ascii="Times New Roman CYR" w:hAnsi="Times New Roman CYR" w:cstheme="minorBidi"/>
          <w:lang w:val="sr-Cyrl-RS"/>
        </w:rPr>
      </w:pPr>
      <w:r w:rsidRPr="00BC35BF">
        <w:rPr>
          <w:rFonts w:ascii="Times New Roman CYR" w:hAnsi="Times New Roman CYR" w:cstheme="minorBidi"/>
        </w:rPr>
        <w:t>-</w:t>
      </w:r>
      <w:r w:rsidRPr="00BC35BF">
        <w:rPr>
          <w:rFonts w:ascii="Times New Roman CYR" w:hAnsi="Times New Roman CYR" w:cstheme="minorBidi"/>
          <w:lang w:val="sr-Cyrl-RS"/>
        </w:rPr>
        <w:t>Јагода јако црвене боје,</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пријатног мириса и укуса,</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зреле и сочне,</w:t>
      </w:r>
      <w:r w:rsidR="001718AD">
        <w:rPr>
          <w:rFonts w:ascii="Times New Roman CYR" w:hAnsi="Times New Roman CYR" w:cstheme="minorBidi"/>
          <w:lang w:val="sr-Cyrl-RS"/>
        </w:rPr>
        <w:t xml:space="preserve"> </w:t>
      </w:r>
      <w:r w:rsidRPr="00BC35BF">
        <w:rPr>
          <w:rFonts w:ascii="Times New Roman CYR" w:hAnsi="Times New Roman CYR" w:cstheme="minorBidi"/>
          <w:lang w:val="sr-Cyrl-RS"/>
        </w:rPr>
        <w:t>без механичких оштећења</w:t>
      </w:r>
      <w:r w:rsidR="00984C47">
        <w:rPr>
          <w:rFonts w:ascii="Times New Roman CYR" w:hAnsi="Times New Roman CYR" w:cstheme="minorBidi"/>
          <w:lang w:val="sr-Cyrl-RS"/>
        </w:rPr>
        <w:t>;</w:t>
      </w:r>
    </w:p>
    <w:p w14:paraId="14A4A6CE" w14:textId="3B82CC1D" w:rsidR="00BC35BF" w:rsidRPr="00BC35BF" w:rsidRDefault="00BC35BF" w:rsidP="00984C47">
      <w:pPr>
        <w:jc w:val="both"/>
        <w:rPr>
          <w:rFonts w:ascii="Times New Roman CYR" w:hAnsi="Times New Roman CYR" w:cstheme="minorBidi"/>
          <w:lang w:val="sr-Cyrl-RS"/>
        </w:rPr>
      </w:pPr>
      <w:r w:rsidRPr="00BC35BF">
        <w:rPr>
          <w:rFonts w:ascii="Times New Roman CYR" w:hAnsi="Times New Roman CYR" w:cstheme="minorBidi"/>
          <w:lang w:val="sr-Cyrl-RS"/>
        </w:rPr>
        <w:t>-Трешња-тамно црвене боје,</w:t>
      </w:r>
      <w:r w:rsidR="00984C47">
        <w:rPr>
          <w:rFonts w:ascii="Times New Roman CYR" w:hAnsi="Times New Roman CYR" w:cstheme="minorBidi"/>
          <w:lang w:val="sr-Cyrl-RS"/>
        </w:rPr>
        <w:t xml:space="preserve"> </w:t>
      </w:r>
      <w:r w:rsidRPr="00BC35BF">
        <w:rPr>
          <w:rFonts w:ascii="Times New Roman CYR" w:hAnsi="Times New Roman CYR" w:cstheme="minorBidi"/>
          <w:lang w:val="sr-Cyrl-RS"/>
        </w:rPr>
        <w:t>цели,</w:t>
      </w:r>
      <w:r w:rsidR="00984C47">
        <w:rPr>
          <w:rFonts w:ascii="Times New Roman CYR" w:hAnsi="Times New Roman CYR" w:cstheme="minorBidi"/>
          <w:lang w:val="sr-Cyrl-RS"/>
        </w:rPr>
        <w:t xml:space="preserve"> </w:t>
      </w:r>
      <w:r w:rsidRPr="00BC35BF">
        <w:rPr>
          <w:rFonts w:ascii="Times New Roman CYR" w:hAnsi="Times New Roman CYR" w:cstheme="minorBidi"/>
          <w:lang w:val="sr-Cyrl-RS"/>
        </w:rPr>
        <w:t>зрели плодови,</w:t>
      </w:r>
      <w:r w:rsidR="00984C47">
        <w:rPr>
          <w:rFonts w:ascii="Times New Roman CYR" w:hAnsi="Times New Roman CYR" w:cstheme="minorBidi"/>
          <w:lang w:val="sr-Cyrl-RS"/>
        </w:rPr>
        <w:t xml:space="preserve"> </w:t>
      </w:r>
      <w:r w:rsidRPr="00BC35BF">
        <w:rPr>
          <w:rFonts w:ascii="Times New Roman CYR" w:hAnsi="Times New Roman CYR" w:cstheme="minorBidi"/>
          <w:lang w:val="sr-Cyrl-RS"/>
        </w:rPr>
        <w:t>без механичких оштећења</w:t>
      </w:r>
      <w:r w:rsidR="00984C47">
        <w:rPr>
          <w:rFonts w:ascii="Times New Roman CYR" w:hAnsi="Times New Roman CYR" w:cstheme="minorBidi"/>
          <w:lang w:val="sr-Cyrl-RS"/>
        </w:rPr>
        <w:t>;</w:t>
      </w:r>
    </w:p>
    <w:p w14:paraId="0B9FE170" w14:textId="73AD0593" w:rsidR="00BC35BF" w:rsidRDefault="00BC35BF" w:rsidP="00984C47">
      <w:pPr>
        <w:jc w:val="both"/>
        <w:rPr>
          <w:rFonts w:ascii="Times New Roman CYR" w:hAnsi="Times New Roman CYR" w:cstheme="minorBidi"/>
          <w:lang w:val="sr-Cyrl-RS"/>
        </w:rPr>
      </w:pPr>
      <w:r w:rsidRPr="00BC35BF">
        <w:rPr>
          <w:rFonts w:ascii="Times New Roman CYR" w:hAnsi="Times New Roman CYR" w:cstheme="minorBidi"/>
          <w:lang w:val="sr-Cyrl-RS"/>
        </w:rPr>
        <w:t>-Нектарина-свежа,</w:t>
      </w:r>
      <w:r w:rsidR="00984C47">
        <w:rPr>
          <w:rFonts w:ascii="Times New Roman CYR" w:hAnsi="Times New Roman CYR" w:cstheme="minorBidi"/>
          <w:lang w:val="sr-Cyrl-RS"/>
        </w:rPr>
        <w:t xml:space="preserve"> </w:t>
      </w:r>
      <w:r w:rsidRPr="00BC35BF">
        <w:rPr>
          <w:rFonts w:ascii="Times New Roman CYR" w:hAnsi="Times New Roman CYR" w:cstheme="minorBidi"/>
          <w:lang w:val="sr-Cyrl-RS"/>
        </w:rPr>
        <w:t>цела,</w:t>
      </w:r>
      <w:r w:rsidR="00984C47">
        <w:rPr>
          <w:rFonts w:ascii="Times New Roman CYR" w:hAnsi="Times New Roman CYR" w:cstheme="minorBidi"/>
          <w:lang w:val="sr-Cyrl-RS"/>
        </w:rPr>
        <w:t xml:space="preserve"> </w:t>
      </w:r>
      <w:r w:rsidRPr="00BC35BF">
        <w:rPr>
          <w:rFonts w:ascii="Times New Roman CYR" w:hAnsi="Times New Roman CYR" w:cstheme="minorBidi"/>
          <w:lang w:val="sr-Cyrl-RS"/>
        </w:rPr>
        <w:t>без трулежи,</w:t>
      </w:r>
      <w:r w:rsidR="00984C47">
        <w:rPr>
          <w:rFonts w:ascii="Times New Roman CYR" w:hAnsi="Times New Roman CYR" w:cstheme="minorBidi"/>
          <w:lang w:val="sr-Cyrl-RS"/>
        </w:rPr>
        <w:t xml:space="preserve"> </w:t>
      </w:r>
      <w:r w:rsidRPr="00BC35BF">
        <w:rPr>
          <w:rFonts w:ascii="Times New Roman CYR" w:hAnsi="Times New Roman CYR" w:cstheme="minorBidi"/>
          <w:lang w:val="sr-Cyrl-RS"/>
        </w:rPr>
        <w:t>пријатног мириса и укуса,</w:t>
      </w:r>
      <w:r w:rsidR="00984C47">
        <w:rPr>
          <w:rFonts w:ascii="Times New Roman CYR" w:hAnsi="Times New Roman CYR" w:cstheme="minorBidi"/>
          <w:lang w:val="sr-Cyrl-RS"/>
        </w:rPr>
        <w:t xml:space="preserve"> </w:t>
      </w:r>
      <w:r w:rsidRPr="00BC35BF">
        <w:rPr>
          <w:rFonts w:ascii="Times New Roman CYR" w:hAnsi="Times New Roman CYR" w:cstheme="minorBidi"/>
          <w:lang w:val="sr-Cyrl-RS"/>
        </w:rPr>
        <w:t>тежине 100-120 гр</w:t>
      </w:r>
      <w:r w:rsidR="00984C47">
        <w:rPr>
          <w:rFonts w:ascii="Times New Roman CYR" w:hAnsi="Times New Roman CYR" w:cstheme="minorBidi"/>
          <w:lang w:val="sr-Cyrl-RS"/>
        </w:rPr>
        <w:t>.</w:t>
      </w:r>
    </w:p>
    <w:p w14:paraId="4FBBC93E" w14:textId="77777777" w:rsidR="00984C47" w:rsidRPr="00BC35BF" w:rsidRDefault="00984C47" w:rsidP="00984C47">
      <w:pPr>
        <w:jc w:val="both"/>
        <w:rPr>
          <w:rFonts w:ascii="Times New Roman CYR" w:hAnsi="Times New Roman CYR" w:cstheme="minorBidi"/>
          <w:lang w:val="sr-Cyrl-RS"/>
        </w:rPr>
      </w:pPr>
    </w:p>
    <w:p w14:paraId="0F984CCC" w14:textId="72243EA4" w:rsidR="00BC35BF" w:rsidRDefault="00BC35BF" w:rsidP="00984C47">
      <w:pPr>
        <w:jc w:val="both"/>
        <w:rPr>
          <w:rFonts w:ascii="Times New Roman CYR" w:hAnsi="Times New Roman CYR" w:cstheme="minorBidi"/>
          <w:lang w:val="sr-Cyrl-RS"/>
        </w:rPr>
      </w:pPr>
      <w:r w:rsidRPr="00BC35BF">
        <w:rPr>
          <w:rFonts w:ascii="Times New Roman CYR" w:hAnsi="Times New Roman CYR" w:cstheme="minorBidi"/>
          <w:lang w:val="sr-Cyrl-RS"/>
        </w:rPr>
        <w:t>Воће је прве класе и користи се за конзумацију истог или наредног дана.</w:t>
      </w:r>
    </w:p>
    <w:p w14:paraId="738401BA" w14:textId="77777777" w:rsidR="00984C47" w:rsidRPr="00BC35BF" w:rsidRDefault="00984C47" w:rsidP="00984C47">
      <w:pPr>
        <w:jc w:val="both"/>
        <w:rPr>
          <w:rFonts w:ascii="Times New Roman CYR" w:hAnsi="Times New Roman CYR" w:cstheme="minorBidi"/>
          <w:lang w:val="sr-Cyrl-RS"/>
        </w:rPr>
      </w:pPr>
    </w:p>
    <w:p w14:paraId="52DB048B" w14:textId="53FCE3CC" w:rsidR="009602F1" w:rsidRDefault="009602F1" w:rsidP="00984C47">
      <w:pPr>
        <w:jc w:val="both"/>
        <w:rPr>
          <w:rFonts w:ascii="Times New Roman CYR" w:hAnsi="Times New Roman CYR" w:cstheme="minorBidi"/>
          <w:lang w:val="sr-Cyrl-RS"/>
        </w:rPr>
      </w:pPr>
      <w:r w:rsidRPr="009602F1">
        <w:rPr>
          <w:rFonts w:ascii="Times New Roman CYR" w:hAnsi="Times New Roman CYR" w:cstheme="minorBidi"/>
          <w:lang w:val="sr-Cyrl-RS"/>
        </w:rPr>
        <w:t>За сва добра приликом испоруке морају бити приложене прописане декларације, сертификати, атести или упутства за употребу, потврде о исправности уколико је прописима одређено њихово обавезно издавање.</w:t>
      </w:r>
    </w:p>
    <w:p w14:paraId="27BBF814" w14:textId="7128F17A" w:rsidR="00984C47" w:rsidRDefault="00984C47" w:rsidP="00984C47">
      <w:pPr>
        <w:jc w:val="both"/>
        <w:rPr>
          <w:rFonts w:ascii="Times New Roman CYR" w:hAnsi="Times New Roman CYR" w:cstheme="minorBidi"/>
          <w:lang w:val="sr-Cyrl-RS"/>
        </w:rPr>
      </w:pPr>
    </w:p>
    <w:p w14:paraId="7A7FDB99" w14:textId="77777777" w:rsidR="00984C47" w:rsidRPr="00984C47" w:rsidRDefault="00984C47" w:rsidP="00984C47">
      <w:pPr>
        <w:rPr>
          <w:rFonts w:ascii="Times New Roman CYR" w:hAnsi="Times New Roman CYR" w:cstheme="minorBidi"/>
          <w:b/>
          <w:lang w:val="sr-Cyrl-RS"/>
        </w:rPr>
      </w:pPr>
      <w:r w:rsidRPr="00984C47">
        <w:rPr>
          <w:rFonts w:ascii="Times New Roman CYR" w:hAnsi="Times New Roman CYR" w:cstheme="minorBidi"/>
          <w:b/>
          <w:lang w:val="sr-Cyrl-RS"/>
        </w:rPr>
        <w:t>2.Посебни захтеви за квалитет,паковање и декларисање</w:t>
      </w:r>
    </w:p>
    <w:p w14:paraId="16187A04" w14:textId="77777777" w:rsidR="00984C47" w:rsidRPr="00984C47" w:rsidRDefault="00984C47" w:rsidP="00984C47">
      <w:pPr>
        <w:rPr>
          <w:rFonts w:ascii="Times New Roman CYR" w:hAnsi="Times New Roman CYR" w:cstheme="minorBidi"/>
          <w:lang w:val="sr-Cyrl-RS"/>
        </w:rPr>
      </w:pPr>
      <w:r w:rsidRPr="00984C47">
        <w:rPr>
          <w:rFonts w:ascii="Times New Roman CYR" w:hAnsi="Times New Roman CYR" w:cstheme="minorBidi"/>
          <w:lang w:val="sr-Cyrl-RS"/>
        </w:rPr>
        <w:t>-Јабука ајдаред-дрвена гајба</w:t>
      </w:r>
    </w:p>
    <w:p w14:paraId="440DA1A0" w14:textId="77777777" w:rsidR="00984C47" w:rsidRPr="00984C47" w:rsidRDefault="00984C47" w:rsidP="00984C47">
      <w:pPr>
        <w:rPr>
          <w:rFonts w:ascii="Times New Roman CYR" w:hAnsi="Times New Roman CYR" w:cstheme="minorBidi"/>
          <w:lang w:val="sr-Cyrl-RS"/>
        </w:rPr>
      </w:pPr>
      <w:r w:rsidRPr="00984C47">
        <w:rPr>
          <w:rFonts w:ascii="Times New Roman CYR" w:hAnsi="Times New Roman CYR" w:cstheme="minorBidi"/>
          <w:lang w:val="sr-Cyrl-RS"/>
        </w:rPr>
        <w:t>-Јабука јонаголд-дрвена гајба</w:t>
      </w:r>
    </w:p>
    <w:p w14:paraId="59FE5D7A" w14:textId="77777777" w:rsidR="00984C47" w:rsidRPr="00984C47" w:rsidRDefault="00984C47" w:rsidP="00984C47">
      <w:pPr>
        <w:rPr>
          <w:rFonts w:ascii="Times New Roman CYR" w:hAnsi="Times New Roman CYR" w:cstheme="minorBidi"/>
          <w:lang w:val="sr-Cyrl-RS"/>
        </w:rPr>
      </w:pPr>
      <w:r w:rsidRPr="00984C47">
        <w:rPr>
          <w:rFonts w:ascii="Times New Roman CYR" w:hAnsi="Times New Roman CYR" w:cstheme="minorBidi"/>
          <w:lang w:val="sr-Cyrl-RS"/>
        </w:rPr>
        <w:t>-Јабука златни делишес-дрвена гајба</w:t>
      </w:r>
    </w:p>
    <w:p w14:paraId="0E54EFCF" w14:textId="77777777" w:rsidR="00984C47" w:rsidRPr="00984C47" w:rsidRDefault="00984C47" w:rsidP="00984C47">
      <w:pPr>
        <w:rPr>
          <w:rFonts w:ascii="Times New Roman CYR" w:hAnsi="Times New Roman CYR" w:cstheme="minorBidi"/>
          <w:lang w:val="sr-Cyrl-RS"/>
        </w:rPr>
      </w:pPr>
      <w:r w:rsidRPr="00984C47">
        <w:rPr>
          <w:rFonts w:ascii="Times New Roman CYR" w:hAnsi="Times New Roman CYR" w:cstheme="minorBidi"/>
          <w:lang w:val="sr-Cyrl-RS"/>
        </w:rPr>
        <w:t>-Јабука црвени делишес –дрвена гајба</w:t>
      </w:r>
    </w:p>
    <w:p w14:paraId="6B808D8C" w14:textId="329174B2" w:rsidR="00984C47" w:rsidRPr="00984C47" w:rsidRDefault="00984C47" w:rsidP="00984C47">
      <w:pPr>
        <w:rPr>
          <w:rFonts w:ascii="Times New Roman CYR" w:hAnsi="Times New Roman CYR" w:cstheme="minorBidi"/>
          <w:lang w:val="sr-Cyrl-RS"/>
        </w:rPr>
      </w:pPr>
      <w:r w:rsidRPr="00984C47">
        <w:rPr>
          <w:rFonts w:ascii="Times New Roman CYR" w:hAnsi="Times New Roman CYR" w:cstheme="minorBidi"/>
          <w:lang w:val="sr-Cyrl-RS"/>
        </w:rPr>
        <w:t>-</w:t>
      </w:r>
      <w:r>
        <w:rPr>
          <w:rFonts w:ascii="Times New Roman CYR" w:hAnsi="Times New Roman CYR" w:cstheme="minorBidi"/>
          <w:lang w:val="sr-Cyrl-RS"/>
        </w:rPr>
        <w:t>К</w:t>
      </w:r>
      <w:r w:rsidRPr="00984C47">
        <w:rPr>
          <w:rFonts w:ascii="Times New Roman CYR" w:hAnsi="Times New Roman CYR" w:cstheme="minorBidi"/>
          <w:lang w:val="sr-Cyrl-RS"/>
        </w:rPr>
        <w:t>рушка-дрвена гајба</w:t>
      </w:r>
    </w:p>
    <w:p w14:paraId="3DC31A49" w14:textId="75389692" w:rsidR="00984C47" w:rsidRPr="00984C47" w:rsidRDefault="00984C47" w:rsidP="00984C47">
      <w:pPr>
        <w:rPr>
          <w:rFonts w:ascii="Times New Roman CYR" w:hAnsi="Times New Roman CYR" w:cstheme="minorBidi"/>
          <w:lang w:val="sr-Cyrl-RS"/>
        </w:rPr>
      </w:pPr>
      <w:r w:rsidRPr="00984C47">
        <w:rPr>
          <w:rFonts w:ascii="Times New Roman CYR" w:hAnsi="Times New Roman CYR" w:cstheme="minorBidi"/>
          <w:lang w:val="sr-Cyrl-RS"/>
        </w:rPr>
        <w:t>-</w:t>
      </w:r>
      <w:r>
        <w:rPr>
          <w:rFonts w:ascii="Times New Roman CYR" w:hAnsi="Times New Roman CYR" w:cstheme="minorBidi"/>
          <w:lang w:val="sr-Cyrl-RS"/>
        </w:rPr>
        <w:t>Г</w:t>
      </w:r>
      <w:r w:rsidRPr="00984C47">
        <w:rPr>
          <w:rFonts w:ascii="Times New Roman CYR" w:hAnsi="Times New Roman CYR" w:cstheme="minorBidi"/>
          <w:lang w:val="sr-Cyrl-RS"/>
        </w:rPr>
        <w:t>рожђе црно-дрвене или ПВЦ гајбице</w:t>
      </w:r>
    </w:p>
    <w:p w14:paraId="00D4480D" w14:textId="77777777" w:rsidR="00984C47" w:rsidRPr="00984C47" w:rsidRDefault="00984C47" w:rsidP="00984C47">
      <w:pPr>
        <w:rPr>
          <w:rFonts w:ascii="Times New Roman CYR" w:hAnsi="Times New Roman CYR" w:cstheme="minorBidi"/>
          <w:lang w:val="sr-Cyrl-RS"/>
        </w:rPr>
      </w:pPr>
      <w:r w:rsidRPr="00984C47">
        <w:rPr>
          <w:rFonts w:ascii="Times New Roman CYR" w:hAnsi="Times New Roman CYR" w:cstheme="minorBidi"/>
          <w:lang w:val="sr-Cyrl-RS"/>
        </w:rPr>
        <w:t>-Грожђе бело-дрвене или ПВЦ гајбице</w:t>
      </w:r>
    </w:p>
    <w:p w14:paraId="6ADCD2EB" w14:textId="77777777" w:rsidR="00984C47" w:rsidRPr="00984C47" w:rsidRDefault="00984C47" w:rsidP="00984C47">
      <w:pPr>
        <w:rPr>
          <w:rFonts w:ascii="Times New Roman CYR" w:hAnsi="Times New Roman CYR" w:cstheme="minorBidi"/>
          <w:lang w:val="sr-Cyrl-RS"/>
        </w:rPr>
      </w:pPr>
      <w:r w:rsidRPr="00984C47">
        <w:rPr>
          <w:rFonts w:ascii="Times New Roman CYR" w:hAnsi="Times New Roman CYR" w:cstheme="minorBidi"/>
          <w:lang w:val="sr-Cyrl-RS"/>
        </w:rPr>
        <w:t>-Шљива-дрвене или ПВЦ гајбице</w:t>
      </w:r>
    </w:p>
    <w:p w14:paraId="3494640E" w14:textId="77777777" w:rsidR="00984C47" w:rsidRPr="00984C47" w:rsidRDefault="00984C47" w:rsidP="00984C47">
      <w:pPr>
        <w:rPr>
          <w:rFonts w:ascii="Times New Roman CYR" w:hAnsi="Times New Roman CYR" w:cstheme="minorBidi"/>
          <w:lang w:val="sr-Cyrl-RS"/>
        </w:rPr>
      </w:pPr>
      <w:r w:rsidRPr="00984C47">
        <w:rPr>
          <w:rFonts w:ascii="Times New Roman CYR" w:hAnsi="Times New Roman CYR" w:cstheme="minorBidi"/>
          <w:lang w:val="sr-Cyrl-RS"/>
        </w:rPr>
        <w:t>-Орах-ПВЦ кесе 5/1</w:t>
      </w:r>
    </w:p>
    <w:p w14:paraId="3BCF34A5" w14:textId="77777777" w:rsidR="00984C47" w:rsidRPr="00984C47" w:rsidRDefault="00984C47" w:rsidP="00984C47">
      <w:pPr>
        <w:rPr>
          <w:rFonts w:ascii="Times New Roman CYR" w:hAnsi="Times New Roman CYR" w:cstheme="minorBidi"/>
          <w:lang w:val="sr-Cyrl-RS"/>
        </w:rPr>
      </w:pPr>
      <w:r w:rsidRPr="00984C47">
        <w:rPr>
          <w:rFonts w:ascii="Times New Roman CYR" w:hAnsi="Times New Roman CYR" w:cstheme="minorBidi"/>
          <w:lang w:val="sr-Cyrl-RS"/>
        </w:rPr>
        <w:t>-Бресква-дрвена гајба</w:t>
      </w:r>
    </w:p>
    <w:p w14:paraId="17236354" w14:textId="77777777" w:rsidR="00984C47" w:rsidRPr="00984C47" w:rsidRDefault="00984C47" w:rsidP="00984C47">
      <w:pPr>
        <w:rPr>
          <w:rFonts w:ascii="Times New Roman CYR" w:hAnsi="Times New Roman CYR" w:cstheme="minorBidi"/>
          <w:lang w:val="sr-Cyrl-RS"/>
        </w:rPr>
      </w:pPr>
      <w:r w:rsidRPr="00984C47">
        <w:rPr>
          <w:rFonts w:ascii="Times New Roman CYR" w:hAnsi="Times New Roman CYR" w:cstheme="minorBidi"/>
          <w:lang w:val="sr-Cyrl-RS"/>
        </w:rPr>
        <w:t>-Јагода-ПВЦ  гајбица</w:t>
      </w:r>
    </w:p>
    <w:p w14:paraId="43A648A2" w14:textId="77777777" w:rsidR="00984C47" w:rsidRPr="00984C47" w:rsidRDefault="00984C47" w:rsidP="00984C47">
      <w:pPr>
        <w:rPr>
          <w:rFonts w:ascii="Times New Roman CYR" w:hAnsi="Times New Roman CYR" w:cstheme="minorBidi"/>
          <w:lang w:val="sr-Cyrl-RS"/>
        </w:rPr>
      </w:pPr>
      <w:r w:rsidRPr="00984C47">
        <w:rPr>
          <w:rFonts w:ascii="Times New Roman CYR" w:hAnsi="Times New Roman CYR" w:cstheme="minorBidi"/>
          <w:lang w:val="sr-Cyrl-RS"/>
        </w:rPr>
        <w:lastRenderedPageBreak/>
        <w:t>-Трешња-дрвена или пластична гајбица</w:t>
      </w:r>
    </w:p>
    <w:p w14:paraId="5D3D54C1" w14:textId="77777777" w:rsidR="00984C47" w:rsidRPr="00984C47" w:rsidRDefault="00984C47" w:rsidP="00984C47">
      <w:pPr>
        <w:rPr>
          <w:rFonts w:ascii="Times New Roman CYR" w:hAnsi="Times New Roman CYR" w:cstheme="minorBidi"/>
          <w:lang w:val="sr-Cyrl-RS"/>
        </w:rPr>
      </w:pPr>
      <w:r w:rsidRPr="00984C47">
        <w:rPr>
          <w:rFonts w:ascii="Times New Roman CYR" w:hAnsi="Times New Roman CYR" w:cstheme="minorBidi"/>
          <w:lang w:val="sr-Cyrl-RS"/>
        </w:rPr>
        <w:t>-Лешник ПВЦ кеса 5/1</w:t>
      </w:r>
    </w:p>
    <w:p w14:paraId="4AC4C9D5" w14:textId="77777777" w:rsidR="00984C47" w:rsidRDefault="00984C47" w:rsidP="00984C47">
      <w:pPr>
        <w:jc w:val="both"/>
        <w:rPr>
          <w:rFonts w:ascii="Times New Roman CYR" w:hAnsi="Times New Roman CYR" w:cstheme="minorBidi"/>
          <w:lang w:val="sr-Cyrl-RS"/>
        </w:rPr>
      </w:pPr>
    </w:p>
    <w:p w14:paraId="7877C8C5" w14:textId="31676D2F" w:rsidR="009602F1" w:rsidRDefault="009602F1" w:rsidP="009602F1">
      <w:pPr>
        <w:spacing w:after="200"/>
        <w:jc w:val="both"/>
        <w:rPr>
          <w:rFonts w:ascii="Times New Roman CYR" w:hAnsi="Times New Roman CYR" w:cstheme="minorBidi"/>
          <w:b/>
          <w:lang w:val="sr-Cyrl-RS"/>
        </w:rPr>
      </w:pPr>
      <w:r w:rsidRPr="009602F1">
        <w:rPr>
          <w:rFonts w:ascii="Times New Roman CYR" w:hAnsi="Times New Roman CYR" w:cstheme="minorBidi"/>
          <w:b/>
          <w:lang w:val="sr-Cyrl-RS"/>
        </w:rPr>
        <w:t>3.Квалитет</w:t>
      </w:r>
    </w:p>
    <w:p w14:paraId="4137AC9B" w14:textId="39A1F629" w:rsidR="00984C47" w:rsidRDefault="00984C47" w:rsidP="00984C47">
      <w:pPr>
        <w:jc w:val="both"/>
        <w:rPr>
          <w:rFonts w:ascii="Times New Roman CYR" w:hAnsi="Times New Roman CYR" w:cstheme="minorBidi"/>
          <w:lang w:val="sr-Cyrl-RS"/>
        </w:rPr>
      </w:pPr>
      <w:r w:rsidRPr="00984C47">
        <w:rPr>
          <w:rFonts w:ascii="Times New Roman CYR" w:hAnsi="Times New Roman CYR" w:cstheme="minorBidi"/>
          <w:lang w:val="sr-Cyrl-RS"/>
        </w:rPr>
        <w:t>Орах и лешник се користе више дана и на паковању морају имати декларацију која садржи:</w:t>
      </w:r>
      <w:r>
        <w:rPr>
          <w:rFonts w:ascii="Times New Roman CYR" w:hAnsi="Times New Roman CYR" w:cstheme="minorBidi"/>
          <w:lang w:val="sr-Cyrl-RS"/>
        </w:rPr>
        <w:t xml:space="preserve"> н</w:t>
      </w:r>
      <w:r w:rsidRPr="00984C47">
        <w:rPr>
          <w:rFonts w:ascii="Times New Roman CYR" w:hAnsi="Times New Roman CYR" w:cstheme="minorBidi"/>
          <w:lang w:val="sr-Cyrl-RS"/>
        </w:rPr>
        <w:t>азив произвођача,</w:t>
      </w:r>
      <w:r>
        <w:rPr>
          <w:rFonts w:ascii="Times New Roman CYR" w:hAnsi="Times New Roman CYR" w:cstheme="minorBidi"/>
          <w:lang w:val="sr-Cyrl-RS"/>
        </w:rPr>
        <w:t xml:space="preserve"> </w:t>
      </w:r>
      <w:r w:rsidRPr="00984C47">
        <w:rPr>
          <w:rFonts w:ascii="Times New Roman CYR" w:hAnsi="Times New Roman CYR" w:cstheme="minorBidi"/>
          <w:lang w:val="sr-Cyrl-RS"/>
        </w:rPr>
        <w:t>датум производње,</w:t>
      </w:r>
      <w:r>
        <w:rPr>
          <w:rFonts w:ascii="Times New Roman CYR" w:hAnsi="Times New Roman CYR" w:cstheme="minorBidi"/>
          <w:lang w:val="sr-Cyrl-RS"/>
        </w:rPr>
        <w:t xml:space="preserve"> </w:t>
      </w:r>
      <w:r w:rsidRPr="00984C47">
        <w:rPr>
          <w:rFonts w:ascii="Times New Roman CYR" w:hAnsi="Times New Roman CYR" w:cstheme="minorBidi"/>
          <w:lang w:val="sr-Cyrl-RS"/>
        </w:rPr>
        <w:t>рок трајања,</w:t>
      </w:r>
      <w:r>
        <w:rPr>
          <w:rFonts w:ascii="Times New Roman CYR" w:hAnsi="Times New Roman CYR" w:cstheme="minorBidi"/>
          <w:lang w:val="sr-Cyrl-RS"/>
        </w:rPr>
        <w:t xml:space="preserve"> </w:t>
      </w:r>
      <w:r w:rsidRPr="00984C47">
        <w:rPr>
          <w:rFonts w:ascii="Times New Roman CYR" w:hAnsi="Times New Roman CYR" w:cstheme="minorBidi"/>
          <w:lang w:val="sr-Cyrl-RS"/>
        </w:rPr>
        <w:t>састав и услове</w:t>
      </w:r>
      <w:r>
        <w:rPr>
          <w:rFonts w:ascii="Times New Roman CYR" w:hAnsi="Times New Roman CYR" w:cstheme="minorBidi"/>
          <w:lang w:val="sr-Cyrl-RS"/>
        </w:rPr>
        <w:t xml:space="preserve"> </w:t>
      </w:r>
      <w:r w:rsidRPr="00984C47">
        <w:rPr>
          <w:rFonts w:ascii="Times New Roman CYR" w:hAnsi="Times New Roman CYR" w:cstheme="minorBidi"/>
          <w:lang w:val="sr-Cyrl-RS"/>
        </w:rPr>
        <w:t>складиштења.</w:t>
      </w:r>
    </w:p>
    <w:p w14:paraId="29C17178" w14:textId="77777777" w:rsidR="00984C47" w:rsidRDefault="00984C47" w:rsidP="00984C47">
      <w:pPr>
        <w:rPr>
          <w:rFonts w:ascii="Times New Roman CYR" w:hAnsi="Times New Roman CYR" w:cstheme="minorBidi"/>
          <w:lang w:val="sr-Cyrl-RS"/>
        </w:rPr>
      </w:pPr>
    </w:p>
    <w:p w14:paraId="265E1784" w14:textId="6C8B909C" w:rsidR="009602F1" w:rsidRDefault="009602F1" w:rsidP="009602F1">
      <w:pPr>
        <w:spacing w:after="200"/>
        <w:jc w:val="both"/>
        <w:rPr>
          <w:rFonts w:ascii="Times New Roman CYR" w:hAnsi="Times New Roman CYR" w:cstheme="minorBidi"/>
          <w:lang w:val="sr-Cyrl-RS"/>
        </w:rPr>
      </w:pPr>
      <w:r w:rsidRPr="009602F1">
        <w:rPr>
          <w:rFonts w:ascii="Times New Roman CYR" w:hAnsi="Times New Roman CYR" w:cstheme="minorBidi"/>
          <w:lang w:val="sr-Cyrl-RS"/>
        </w:rPr>
        <w:t>Квалитет понуђених добара која се испоручују морају у свему одговарати назначеним карактеристикама из спецификације,</w:t>
      </w:r>
      <w:r w:rsidR="00DE3FE0">
        <w:rPr>
          <w:rFonts w:ascii="Times New Roman CYR" w:hAnsi="Times New Roman CYR" w:cstheme="minorBidi"/>
          <w:lang w:val="sr-Cyrl-RS"/>
        </w:rPr>
        <w:t xml:space="preserve"> </w:t>
      </w:r>
      <w:r w:rsidRPr="009602F1">
        <w:rPr>
          <w:rFonts w:ascii="Times New Roman CYR" w:hAnsi="Times New Roman CYR" w:cstheme="minorBidi"/>
          <w:lang w:val="sr-Cyrl-RS"/>
        </w:rPr>
        <w:t>органолептичких карактеристика,</w:t>
      </w:r>
      <w:r w:rsidR="00DE3FE0">
        <w:rPr>
          <w:rFonts w:ascii="Times New Roman CYR" w:hAnsi="Times New Roman CYR" w:cstheme="minorBidi"/>
          <w:lang w:val="sr-Cyrl-RS"/>
        </w:rPr>
        <w:t xml:space="preserve"> </w:t>
      </w:r>
      <w:r w:rsidRPr="009602F1">
        <w:rPr>
          <w:rFonts w:ascii="Times New Roman CYR" w:hAnsi="Times New Roman CYR" w:cstheme="minorBidi"/>
          <w:lang w:val="sr-Cyrl-RS"/>
        </w:rPr>
        <w:t>посебних захтева за паковање и декларисање,</w:t>
      </w:r>
      <w:r w:rsidR="00DE3FE0">
        <w:rPr>
          <w:rFonts w:ascii="Times New Roman CYR" w:hAnsi="Times New Roman CYR" w:cstheme="minorBidi"/>
          <w:lang w:val="sr-Cyrl-RS"/>
        </w:rPr>
        <w:t xml:space="preserve"> </w:t>
      </w:r>
      <w:r w:rsidRPr="009602F1">
        <w:rPr>
          <w:rFonts w:ascii="Times New Roman CYR" w:hAnsi="Times New Roman CYR" w:cstheme="minorBidi"/>
          <w:lang w:val="sr-Cyrl-RS"/>
        </w:rPr>
        <w:t>начина спровођења контроле и обезбеђивања гаранције квалитета,</w:t>
      </w:r>
      <w:r w:rsidR="00DE3FE0">
        <w:rPr>
          <w:rFonts w:ascii="Times New Roman CYR" w:hAnsi="Times New Roman CYR" w:cstheme="minorBidi"/>
          <w:lang w:val="sr-Cyrl-RS"/>
        </w:rPr>
        <w:t xml:space="preserve"> </w:t>
      </w:r>
      <w:r w:rsidRPr="009602F1">
        <w:rPr>
          <w:rFonts w:ascii="Times New Roman CYR" w:hAnsi="Times New Roman CYR" w:cstheme="minorBidi"/>
          <w:lang w:val="sr-Cyrl-RS"/>
        </w:rPr>
        <w:t>рок и место испоруке у складу са обавезујућим стандардима за ту врсту производа и другим позитивним прописима</w:t>
      </w:r>
      <w:r w:rsidR="00DE3FE0">
        <w:rPr>
          <w:rFonts w:ascii="Times New Roman CYR" w:hAnsi="Times New Roman CYR" w:cstheme="minorBidi"/>
          <w:lang w:val="sr-Cyrl-RS"/>
        </w:rPr>
        <w:t>.</w:t>
      </w:r>
    </w:p>
    <w:p w14:paraId="3D0E11B4" w14:textId="2861BAA4" w:rsidR="00DE3FE0" w:rsidRDefault="00DE3FE0" w:rsidP="009602F1">
      <w:pPr>
        <w:spacing w:after="200"/>
        <w:jc w:val="both"/>
        <w:rPr>
          <w:rFonts w:ascii="Times New Roman CYR" w:hAnsi="Times New Roman CYR" w:cstheme="minorBidi"/>
          <w:lang w:val="sr-Cyrl-RS"/>
        </w:rPr>
      </w:pPr>
      <w:r>
        <w:rPr>
          <w:rFonts w:ascii="Times New Roman CYR" w:hAnsi="Times New Roman CYR" w:cstheme="minorBidi"/>
          <w:lang w:val="sr-Cyrl-RS"/>
        </w:rPr>
        <w:t>Сва понуђена добра морају да буду у складу са Законом о безбедности хране (,,Сл.гласник РС''бр.41/2009, 17/2019-10) и Правилником о квалитету воће и поврћа и печурки (,,Сл.лист СРЈ''бр.29/79, 53/87, ,,Сл.лист СЦГ''бр.31/2003-др правилник, 56/2003-др.правилник и 4/2004-др.правилник и ,,Сл.гласник РС'' бр.16/2024-др.правилник).</w:t>
      </w:r>
    </w:p>
    <w:p w14:paraId="4841F71A" w14:textId="7836398E" w:rsidR="00DE3FE0" w:rsidRDefault="00DE3FE0" w:rsidP="009602F1">
      <w:pPr>
        <w:spacing w:after="200"/>
        <w:jc w:val="both"/>
        <w:rPr>
          <w:rFonts w:ascii="Times New Roman CYR" w:hAnsi="Times New Roman CYR" w:cstheme="minorBidi"/>
          <w:lang w:val="sr-Cyrl-RS"/>
        </w:rPr>
      </w:pPr>
      <w:r>
        <w:rPr>
          <w:rFonts w:ascii="Times New Roman CYR" w:hAnsi="Times New Roman CYR" w:cstheme="minorBidi"/>
          <w:lang w:val="sr-Cyrl-RS"/>
        </w:rPr>
        <w:t>Понуђачи су дужни да при свакој испоруци производа доставе декларације у складу са Правилником о декларисању, означавању и рекламирању хране (,,Сл.гласник РС''бр. 19/2017, 16/2078-33, 17/2020-35, 118/2020-22, 17/2022-70, 30/2022-33, 61/2024-42</w:t>
      </w:r>
      <w:r w:rsidR="00DE6534">
        <w:rPr>
          <w:rFonts w:ascii="Times New Roman CYR" w:hAnsi="Times New Roman CYR" w:cstheme="minorBidi"/>
          <w:lang w:val="sr-Cyrl-RS"/>
        </w:rPr>
        <w:t>др.правилник).</w:t>
      </w:r>
    </w:p>
    <w:p w14:paraId="09F4652B" w14:textId="77777777" w:rsidR="00647953" w:rsidRDefault="00DE6534" w:rsidP="009602F1">
      <w:pPr>
        <w:spacing w:after="200"/>
        <w:jc w:val="both"/>
        <w:rPr>
          <w:rFonts w:ascii="Times New Roman CYR" w:hAnsi="Times New Roman CYR" w:cstheme="minorBidi"/>
          <w:b/>
          <w:lang w:val="sr-Cyrl-RS"/>
        </w:rPr>
      </w:pPr>
      <w:r w:rsidRPr="00DE6534">
        <w:rPr>
          <w:rFonts w:ascii="Times New Roman CYR" w:hAnsi="Times New Roman CYR" w:cstheme="minorBidi"/>
          <w:b/>
          <w:lang w:val="sr-Cyrl-RS"/>
        </w:rPr>
        <w:t>4. Испорука</w:t>
      </w:r>
    </w:p>
    <w:p w14:paraId="7284BA20" w14:textId="4FDA8993" w:rsidR="009602F1" w:rsidRDefault="00DE6534" w:rsidP="009602F1">
      <w:pPr>
        <w:spacing w:after="200"/>
        <w:jc w:val="both"/>
        <w:rPr>
          <w:rFonts w:ascii="Times New Roman CYR" w:hAnsi="Times New Roman CYR" w:cstheme="minorBidi"/>
          <w:lang w:val="sr-Cyrl-RS"/>
        </w:rPr>
      </w:pPr>
      <w:r w:rsidRPr="00DE6534">
        <w:rPr>
          <w:rFonts w:ascii="Times New Roman CYR" w:hAnsi="Times New Roman CYR" w:cstheme="minorBidi"/>
          <w:lang w:val="sr-Cyrl-RS"/>
        </w:rPr>
        <w:t>Испорука предметних добара врши се по требовању Наручиоца сваког радног дана, у периоду од 7-13 часова, франко магацин Наручиоца, сектор ,,Младост'', ул. Косовке девојке бб.</w:t>
      </w:r>
    </w:p>
    <w:p w14:paraId="0DDCA7AB" w14:textId="77777777" w:rsidR="00197A8F" w:rsidRDefault="00197A8F" w:rsidP="009602F1">
      <w:pPr>
        <w:spacing w:after="200"/>
        <w:jc w:val="both"/>
        <w:rPr>
          <w:rFonts w:ascii="Times New Roman CYR" w:hAnsi="Times New Roman CYR" w:cstheme="minorBidi"/>
          <w:lang w:val="sr-Cyrl-RS"/>
        </w:rPr>
      </w:pPr>
    </w:p>
    <w:p w14:paraId="22DC1E00" w14:textId="77777777" w:rsidR="00197A8F" w:rsidRPr="00454ECB" w:rsidRDefault="00197A8F" w:rsidP="00197A8F">
      <w:pPr>
        <w:rPr>
          <w:rFonts w:eastAsia="Times New Roman"/>
          <w:bCs/>
          <w:iCs/>
          <w:lang w:val="sr-Latn-CS"/>
        </w:rPr>
      </w:pPr>
      <w:r>
        <w:rPr>
          <w:rFonts w:eastAsia="Times New Roman"/>
          <w:bCs/>
          <w:iCs/>
          <w:lang w:val="sr-Cyrl-CS"/>
        </w:rPr>
        <w:t>У Нишу,   ____.____.202</w:t>
      </w:r>
      <w:r>
        <w:rPr>
          <w:rFonts w:eastAsia="Times New Roman"/>
          <w:bCs/>
          <w:iCs/>
          <w:lang w:val="sr-Latn-RS"/>
        </w:rPr>
        <w:t>4</w:t>
      </w:r>
      <w:r w:rsidRPr="00454ECB">
        <w:rPr>
          <w:rFonts w:eastAsia="Times New Roman"/>
          <w:bCs/>
          <w:iCs/>
          <w:lang w:val="sr-Cyrl-CS"/>
        </w:rPr>
        <w:t xml:space="preserve">.године      </w:t>
      </w:r>
      <w:r w:rsidRPr="00454ECB">
        <w:rPr>
          <w:rFonts w:eastAsia="Times New Roman"/>
          <w:bCs/>
          <w:iCs/>
          <w:lang w:val="sr-Cyrl-CS"/>
        </w:rPr>
        <w:tab/>
      </w:r>
      <w:r w:rsidRPr="00454ECB">
        <w:rPr>
          <w:rFonts w:eastAsia="Times New Roman"/>
          <w:bCs/>
          <w:iCs/>
          <w:lang w:val="sr-Cyrl-CS"/>
        </w:rPr>
        <w:tab/>
      </w:r>
      <w:r w:rsidRPr="00454ECB">
        <w:rPr>
          <w:rFonts w:eastAsia="Times New Roman"/>
          <w:bCs/>
          <w:iCs/>
          <w:lang w:val="sr-Cyrl-CS"/>
        </w:rPr>
        <w:tab/>
      </w:r>
      <w:r w:rsidRPr="00454ECB">
        <w:rPr>
          <w:rFonts w:eastAsia="Times New Roman"/>
          <w:bCs/>
          <w:iCs/>
          <w:lang w:val="sr-Latn-CS"/>
        </w:rPr>
        <w:t xml:space="preserve">       </w:t>
      </w:r>
      <w:r w:rsidRPr="00454ECB">
        <w:rPr>
          <w:rFonts w:eastAsia="Times New Roman"/>
          <w:bCs/>
          <w:iCs/>
          <w:lang w:val="sr-Cyrl-RS"/>
        </w:rPr>
        <w:tab/>
      </w:r>
      <w:r w:rsidRPr="00454ECB">
        <w:rPr>
          <w:rFonts w:eastAsia="Times New Roman"/>
          <w:bCs/>
          <w:iCs/>
          <w:lang w:val="sr-Cyrl-RS"/>
        </w:rPr>
        <w:tab/>
      </w:r>
      <w:r w:rsidRPr="00454ECB">
        <w:rPr>
          <w:rFonts w:eastAsia="Times New Roman"/>
          <w:bCs/>
          <w:iCs/>
          <w:lang w:val="sr-Cyrl-CS"/>
        </w:rPr>
        <w:t>ПОНУЂАЧ</w:t>
      </w:r>
    </w:p>
    <w:p w14:paraId="7177AA08" w14:textId="77777777" w:rsidR="00197A8F" w:rsidRPr="00454ECB" w:rsidRDefault="00197A8F" w:rsidP="00197A8F">
      <w:pPr>
        <w:rPr>
          <w:rFonts w:eastAsia="Times New Roman"/>
          <w:bCs/>
          <w:iCs/>
          <w:lang w:val="sr-Latn-CS"/>
        </w:rPr>
      </w:pPr>
    </w:p>
    <w:p w14:paraId="16C2F26A" w14:textId="77777777" w:rsidR="00197A8F" w:rsidRDefault="00197A8F" w:rsidP="00197A8F">
      <w:pPr>
        <w:ind w:left="4950"/>
        <w:rPr>
          <w:rFonts w:eastAsia="Times New Roman"/>
          <w:bCs/>
          <w:iCs/>
          <w:lang w:val="sr-Cyrl-CS"/>
        </w:rPr>
      </w:pPr>
      <w:r w:rsidRPr="00454ECB">
        <w:rPr>
          <w:rFonts w:eastAsia="Times New Roman"/>
          <w:bCs/>
          <w:iCs/>
          <w:lang w:val="sr-Cyrl-CS"/>
        </w:rPr>
        <w:t>М.П.</w:t>
      </w:r>
      <w:r w:rsidRPr="00454ECB">
        <w:rPr>
          <w:rFonts w:eastAsia="Times New Roman"/>
          <w:bCs/>
          <w:iCs/>
          <w:lang w:val="sr-Latn-CS"/>
        </w:rPr>
        <w:t xml:space="preserve">        </w:t>
      </w:r>
      <w:r w:rsidRPr="00454ECB">
        <w:rPr>
          <w:rFonts w:eastAsia="Times New Roman"/>
          <w:bCs/>
          <w:iCs/>
          <w:lang w:val="sr-Cyrl-RS"/>
        </w:rPr>
        <w:tab/>
      </w:r>
      <w:r w:rsidRPr="00454ECB">
        <w:rPr>
          <w:rFonts w:eastAsia="Times New Roman"/>
          <w:bCs/>
          <w:iCs/>
          <w:lang w:val="sr-Cyrl-CS"/>
        </w:rPr>
        <w:t xml:space="preserve">____________________                                                      </w:t>
      </w:r>
      <w:r w:rsidRPr="00454ECB">
        <w:rPr>
          <w:rFonts w:eastAsia="Times New Roman"/>
          <w:bCs/>
          <w:iCs/>
          <w:lang w:val="sr-Latn-CS"/>
        </w:rPr>
        <w:t xml:space="preserve">       </w:t>
      </w:r>
      <w:r w:rsidRPr="00454ECB">
        <w:rPr>
          <w:rFonts w:eastAsia="Times New Roman"/>
          <w:bCs/>
          <w:iCs/>
          <w:lang w:val="sr-Cyrl-RS"/>
        </w:rPr>
        <w:tab/>
      </w:r>
      <w:r w:rsidRPr="00454ECB">
        <w:rPr>
          <w:rFonts w:eastAsia="Times New Roman"/>
          <w:bCs/>
          <w:iCs/>
          <w:lang w:val="sr-Cyrl-RS"/>
        </w:rPr>
        <w:tab/>
      </w:r>
      <w:r>
        <w:rPr>
          <w:rFonts w:eastAsia="Times New Roman"/>
          <w:bCs/>
          <w:iCs/>
          <w:lang w:val="sr-Cyrl-RS"/>
        </w:rPr>
        <w:t xml:space="preserve">            </w:t>
      </w:r>
      <w:r w:rsidRPr="00454ECB">
        <w:rPr>
          <w:rFonts w:eastAsia="Times New Roman"/>
          <w:bCs/>
          <w:iCs/>
          <w:lang w:val="sr-Cyrl-RS"/>
        </w:rPr>
        <w:t>(</w:t>
      </w:r>
      <w:r w:rsidRPr="00454ECB">
        <w:rPr>
          <w:rFonts w:eastAsia="Times New Roman"/>
          <w:bCs/>
          <w:iCs/>
          <w:lang w:val="sr-Cyrl-CS"/>
        </w:rPr>
        <w:t>потпис овлашћеног лица)</w:t>
      </w:r>
    </w:p>
    <w:p w14:paraId="5FA6D002" w14:textId="1D86C986" w:rsidR="00984C47" w:rsidRDefault="00984C47" w:rsidP="009602F1">
      <w:pPr>
        <w:spacing w:after="200"/>
        <w:jc w:val="both"/>
        <w:rPr>
          <w:rFonts w:ascii="Times New Roman CYR" w:hAnsi="Times New Roman CYR" w:cstheme="minorBidi"/>
          <w:lang w:val="sr-Cyrl-RS"/>
        </w:rPr>
      </w:pPr>
    </w:p>
    <w:p w14:paraId="56EDE9A1" w14:textId="00289810" w:rsidR="00984C47" w:rsidRDefault="00984C47" w:rsidP="009602F1">
      <w:pPr>
        <w:spacing w:after="200"/>
        <w:jc w:val="both"/>
        <w:rPr>
          <w:rFonts w:ascii="Times New Roman CYR" w:hAnsi="Times New Roman CYR" w:cstheme="minorBidi"/>
          <w:lang w:val="sr-Cyrl-RS"/>
        </w:rPr>
      </w:pPr>
    </w:p>
    <w:p w14:paraId="305E57BC" w14:textId="2E588A6F" w:rsidR="00984C47" w:rsidRDefault="00984C47" w:rsidP="009602F1">
      <w:pPr>
        <w:spacing w:after="200"/>
        <w:jc w:val="both"/>
        <w:rPr>
          <w:rFonts w:ascii="Times New Roman CYR" w:hAnsi="Times New Roman CYR" w:cstheme="minorBidi"/>
          <w:lang w:val="sr-Cyrl-RS"/>
        </w:rPr>
      </w:pPr>
    </w:p>
    <w:p w14:paraId="15C3A2F6" w14:textId="0D4F7AA8" w:rsidR="00984C47" w:rsidRDefault="00984C47" w:rsidP="009602F1">
      <w:pPr>
        <w:spacing w:after="200"/>
        <w:jc w:val="both"/>
        <w:rPr>
          <w:rFonts w:ascii="Times New Roman CYR" w:hAnsi="Times New Roman CYR" w:cstheme="minorBidi"/>
          <w:lang w:val="sr-Cyrl-RS"/>
        </w:rPr>
      </w:pPr>
    </w:p>
    <w:p w14:paraId="3D2136DA" w14:textId="3E422F66" w:rsidR="00984C47" w:rsidRDefault="00984C47" w:rsidP="009602F1">
      <w:pPr>
        <w:spacing w:after="200"/>
        <w:jc w:val="both"/>
        <w:rPr>
          <w:rFonts w:ascii="Times New Roman CYR" w:hAnsi="Times New Roman CYR" w:cstheme="minorBidi"/>
          <w:lang w:val="sr-Cyrl-RS"/>
        </w:rPr>
      </w:pPr>
    </w:p>
    <w:p w14:paraId="0C212C9B" w14:textId="6FB8F3E6" w:rsidR="00984C47" w:rsidRDefault="00984C47" w:rsidP="009602F1">
      <w:pPr>
        <w:spacing w:after="200"/>
        <w:jc w:val="both"/>
        <w:rPr>
          <w:rFonts w:ascii="Times New Roman CYR" w:hAnsi="Times New Roman CYR" w:cstheme="minorBidi"/>
          <w:lang w:val="sr-Cyrl-RS"/>
        </w:rPr>
      </w:pPr>
    </w:p>
    <w:p w14:paraId="2571A43C" w14:textId="13B65802" w:rsidR="00984C47" w:rsidRDefault="00984C47" w:rsidP="009602F1">
      <w:pPr>
        <w:spacing w:after="200"/>
        <w:jc w:val="both"/>
        <w:rPr>
          <w:rFonts w:ascii="Times New Roman CYR" w:hAnsi="Times New Roman CYR" w:cstheme="minorBidi"/>
          <w:lang w:val="sr-Cyrl-RS"/>
        </w:rPr>
      </w:pPr>
    </w:p>
    <w:p w14:paraId="555AFFC5" w14:textId="1F130781" w:rsidR="00984C47" w:rsidRDefault="00984C47" w:rsidP="009602F1">
      <w:pPr>
        <w:spacing w:after="200"/>
        <w:jc w:val="both"/>
        <w:rPr>
          <w:rFonts w:ascii="Times New Roman CYR" w:hAnsi="Times New Roman CYR" w:cstheme="minorBidi"/>
          <w:lang w:val="sr-Cyrl-RS"/>
        </w:rPr>
      </w:pPr>
    </w:p>
    <w:p w14:paraId="38DAA4BA" w14:textId="3301F985" w:rsidR="00AB734E" w:rsidRPr="00F0182F" w:rsidRDefault="00AB734E" w:rsidP="00AB734E">
      <w:pPr>
        <w:autoSpaceDE w:val="0"/>
        <w:autoSpaceDN w:val="0"/>
        <w:adjustRightInd w:val="0"/>
        <w:spacing w:before="72" w:line="274" w:lineRule="exact"/>
        <w:ind w:firstLine="567"/>
        <w:jc w:val="both"/>
        <w:rPr>
          <w:rFonts w:eastAsia="Times New Roman"/>
          <w:lang w:val="sr-Cyrl-CS" w:eastAsia="sr-Cyrl-CS"/>
        </w:rPr>
      </w:pPr>
      <w:r w:rsidRPr="00F0182F">
        <w:rPr>
          <w:rFonts w:eastAsia="Times New Roman"/>
          <w:lang w:val="sr-Cyrl-CS" w:eastAsia="sr-Cyrl-CS"/>
        </w:rPr>
        <w:lastRenderedPageBreak/>
        <w:t>Под пуном материјалном и кривичном одговорношћу, као заступник понуђача, дајем следећу</w:t>
      </w:r>
    </w:p>
    <w:p w14:paraId="36EE42EC" w14:textId="77777777" w:rsidR="00AB734E" w:rsidRPr="00454ECB" w:rsidRDefault="00AB734E" w:rsidP="00AB734E">
      <w:pPr>
        <w:suppressAutoHyphens/>
        <w:ind w:right="-1"/>
        <w:jc w:val="center"/>
        <w:rPr>
          <w:rFonts w:eastAsia="Times New Roman"/>
          <w:b/>
          <w:lang w:val="sr-Cyrl-RS" w:eastAsia="ar-SA"/>
        </w:rPr>
      </w:pPr>
      <w:r w:rsidRPr="00454ECB">
        <w:rPr>
          <w:rFonts w:eastAsia="Times New Roman"/>
          <w:b/>
          <w:lang w:eastAsia="ar-SA"/>
        </w:rPr>
        <w:t>И З Ј А В У</w:t>
      </w:r>
    </w:p>
    <w:p w14:paraId="6D8A18EB" w14:textId="77777777" w:rsidR="00AB734E" w:rsidRPr="00454ECB" w:rsidRDefault="00AB734E" w:rsidP="00AB734E">
      <w:pPr>
        <w:suppressAutoHyphens/>
        <w:ind w:right="-1"/>
        <w:jc w:val="center"/>
        <w:rPr>
          <w:rFonts w:eastAsia="Times New Roman"/>
          <w:b/>
          <w:lang w:val="sr-Cyrl-RS" w:eastAsia="ar-SA"/>
        </w:rPr>
      </w:pPr>
    </w:p>
    <w:p w14:paraId="65EAF09F" w14:textId="77777777" w:rsidR="00AB734E" w:rsidRPr="00454ECB" w:rsidRDefault="00AB734E" w:rsidP="00AB734E">
      <w:pPr>
        <w:autoSpaceDE w:val="0"/>
        <w:autoSpaceDN w:val="0"/>
        <w:adjustRightInd w:val="0"/>
        <w:spacing w:line="240" w:lineRule="exact"/>
        <w:jc w:val="both"/>
        <w:rPr>
          <w:rFonts w:eastAsia="Times New Roman"/>
          <w:lang w:eastAsia="ar-SA"/>
        </w:rPr>
      </w:pPr>
    </w:p>
    <w:p w14:paraId="011DEA58" w14:textId="7CE40969" w:rsidR="00AB734E" w:rsidRPr="00F0182F" w:rsidRDefault="00AB734E" w:rsidP="00AB734E">
      <w:pPr>
        <w:suppressAutoHyphens/>
        <w:jc w:val="both"/>
        <w:rPr>
          <w:rFonts w:eastAsia="Times New Roman" w:cs="Arial"/>
          <w:lang w:val="sr-Cyrl-CS" w:eastAsia="sr-Cyrl-CS"/>
        </w:rPr>
      </w:pPr>
      <w:r w:rsidRPr="00F0182F">
        <w:rPr>
          <w:rFonts w:eastAsia="Times New Roman" w:cs="Arial"/>
          <w:b/>
          <w:lang w:val="sr-Cyrl-CS" w:eastAsia="sr-Cyrl-CS"/>
        </w:rPr>
        <w:t xml:space="preserve">Понуђач  </w:t>
      </w:r>
      <w:r w:rsidRPr="00F0182F">
        <w:rPr>
          <w:rFonts w:eastAsia="Times New Roman" w:cs="Arial"/>
          <w:lang w:val="sr-Cyrl-CS" w:eastAsia="sr-Cyrl-CS"/>
        </w:rPr>
        <w:t xml:space="preserve">_______________________________________из ____________________, у поступку  набавке </w:t>
      </w:r>
      <w:r w:rsidRPr="00F0182F">
        <w:rPr>
          <w:rFonts w:eastAsia="Times New Roman" w:cs="Arial"/>
          <w:b/>
          <w:lang w:val="sr-Cyrl-RS" w:eastAsia="sr-Cyrl-CS"/>
        </w:rPr>
        <w:t xml:space="preserve">добара </w:t>
      </w:r>
      <w:r w:rsidRPr="00F0182F">
        <w:rPr>
          <w:rFonts w:eastAsia="Times New Roman"/>
          <w:b/>
          <w:lang w:val="sr-Cyrl-RS"/>
        </w:rPr>
        <w:t>–Залихе робе за даљу продају</w:t>
      </w:r>
      <w:r w:rsidRPr="00F0182F">
        <w:rPr>
          <w:rFonts w:eastAsia="Times New Roman"/>
          <w:b/>
          <w:lang w:val="sr-Cyrl-RS" w:eastAsia="sr-Latn-CS"/>
        </w:rPr>
        <w:t xml:space="preserve">, </w:t>
      </w:r>
      <w:r w:rsidR="00984C47">
        <w:rPr>
          <w:rFonts w:eastAsia="Times New Roman"/>
          <w:b/>
          <w:lang w:val="sr-Cyrl-RS" w:eastAsia="sr-Latn-CS"/>
        </w:rPr>
        <w:t>Домаће</w:t>
      </w:r>
      <w:r w:rsidRPr="00F0182F">
        <w:rPr>
          <w:rFonts w:eastAsia="Times New Roman"/>
          <w:b/>
          <w:lang w:val="sr-Cyrl-RS" w:eastAsia="sr-Latn-CS"/>
        </w:rPr>
        <w:t xml:space="preserve"> воће за потребе комерцијале, </w:t>
      </w:r>
      <w:r w:rsidRPr="00F0182F">
        <w:rPr>
          <w:rFonts w:eastAsia="Times New Roman" w:cs="Arial"/>
          <w:b/>
          <w:u w:val="single"/>
          <w:lang w:val="sr-Cyrl-CS" w:eastAsia="sr-Cyrl-CS"/>
        </w:rPr>
        <w:t xml:space="preserve">испуњава услове </w:t>
      </w:r>
      <w:r w:rsidRPr="00F0182F">
        <w:rPr>
          <w:rFonts w:eastAsia="Times New Roman" w:cs="Arial"/>
          <w:lang w:val="sr-Cyrl-CS" w:eastAsia="sr-Cyrl-CS"/>
        </w:rPr>
        <w:t>дефинисане конкурсном документацијом за предметну  набавку и то:</w:t>
      </w:r>
    </w:p>
    <w:p w14:paraId="73B3D8A1" w14:textId="77777777" w:rsidR="00AB734E" w:rsidRPr="00F0182F" w:rsidRDefault="00AB734E" w:rsidP="00AB734E">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sidRPr="00F0182F">
        <w:rPr>
          <w:rFonts w:eastAsia="Times New Roman"/>
          <w:lang w:val="sr-Cyrl-CS" w:eastAsia="ar-SA"/>
        </w:rPr>
        <w:t>да је регистрован је код надлежног органа, односно уписан у одговарајући регистар;</w:t>
      </w:r>
    </w:p>
    <w:p w14:paraId="558A8E33" w14:textId="77777777" w:rsidR="00AB734E" w:rsidRPr="00454ECB" w:rsidRDefault="00AB734E" w:rsidP="00AB734E">
      <w:pPr>
        <w:numPr>
          <w:ilvl w:val="0"/>
          <w:numId w:val="2"/>
        </w:numPr>
        <w:tabs>
          <w:tab w:val="left" w:pos="426"/>
        </w:tabs>
        <w:suppressAutoHyphens/>
        <w:spacing w:before="120"/>
        <w:ind w:left="426" w:right="144" w:hanging="426"/>
        <w:jc w:val="both"/>
        <w:rPr>
          <w:rFonts w:eastAsia="Times New Roman"/>
          <w:lang w:val="sr-Cyrl-CS" w:eastAsia="ar-SA"/>
        </w:rPr>
      </w:pPr>
      <w:r w:rsidRPr="00454ECB">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3F7E2DB1" w14:textId="77777777" w:rsidR="00AB734E" w:rsidRPr="00454ECB" w:rsidRDefault="00AB734E" w:rsidP="00AB734E">
      <w:pPr>
        <w:numPr>
          <w:ilvl w:val="0"/>
          <w:numId w:val="2"/>
        </w:numPr>
        <w:suppressAutoHyphens/>
        <w:spacing w:before="120"/>
        <w:ind w:left="426" w:right="23" w:hanging="426"/>
        <w:jc w:val="both"/>
        <w:rPr>
          <w:rFonts w:eastAsia="Times New Roman"/>
          <w:lang w:val="sr-Cyrl-CS" w:eastAsia="ar-SA"/>
        </w:rPr>
      </w:pPr>
      <w:r w:rsidRPr="00454ECB">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66ABC01B" w14:textId="77777777" w:rsidR="00AB734E" w:rsidRPr="00454ECB" w:rsidRDefault="00AB734E" w:rsidP="00AB734E">
      <w:pPr>
        <w:numPr>
          <w:ilvl w:val="0"/>
          <w:numId w:val="2"/>
        </w:numPr>
        <w:tabs>
          <w:tab w:val="left" w:pos="0"/>
        </w:tabs>
        <w:suppressAutoHyphens/>
        <w:spacing w:before="120"/>
        <w:ind w:left="426" w:right="144" w:hanging="426"/>
        <w:jc w:val="both"/>
        <w:rPr>
          <w:rFonts w:eastAsia="Times New Roman"/>
          <w:lang w:val="sr-Cyrl-CS" w:eastAsia="ar-SA"/>
        </w:rPr>
      </w:pPr>
      <w:r w:rsidRPr="00454ECB">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5F5BFB8" w14:textId="588A013C" w:rsidR="00AB734E" w:rsidRPr="006648D9" w:rsidRDefault="00AB734E" w:rsidP="00AB734E">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454ECB">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13A8688A" w14:textId="77777777" w:rsidR="006648D9" w:rsidRPr="00DD7885" w:rsidRDefault="006648D9" w:rsidP="006648D9">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b/>
          <w:u w:val="single"/>
          <w:lang w:eastAsia="sr-Cyrl-CS"/>
        </w:rPr>
      </w:pPr>
      <w:r w:rsidRPr="00DD7885">
        <w:rPr>
          <w:rFonts w:eastAsia="Times New Roman"/>
          <w:b/>
          <w:u w:val="single"/>
          <w:lang w:val="sr-Cyrl-CS" w:eastAsia="sr-Cyrl-CS"/>
        </w:rPr>
        <w:t xml:space="preserve">Да понуђач поседује решење/потврде о упису објекта и субјекта  </w:t>
      </w:r>
      <w:r w:rsidRPr="00DD7885">
        <w:rPr>
          <w:b/>
          <w:u w:val="single"/>
          <w:lang w:val="sr-Cyrl-RS"/>
        </w:rPr>
        <w:t>Централни регистар Министарства пољопривреде, шумарства и водопривреде на име понуђача и произвођача/увозника добара чије производе нуди.</w:t>
      </w:r>
    </w:p>
    <w:p w14:paraId="3EBF2590" w14:textId="423AA06F" w:rsidR="006648D9" w:rsidRPr="00DD7885" w:rsidRDefault="006648D9" w:rsidP="006648D9">
      <w:pPr>
        <w:tabs>
          <w:tab w:val="left" w:pos="0"/>
        </w:tabs>
        <w:suppressAutoHyphens/>
        <w:autoSpaceDE w:val="0"/>
        <w:autoSpaceDN w:val="0"/>
        <w:adjustRightInd w:val="0"/>
        <w:spacing w:before="120" w:line="274" w:lineRule="exact"/>
        <w:ind w:left="426" w:right="144"/>
        <w:jc w:val="both"/>
        <w:rPr>
          <w:rFonts w:eastAsia="Times New Roman"/>
          <w:lang w:val="sr-Cyrl-RS" w:eastAsia="sr-Cyrl-CS"/>
        </w:rPr>
      </w:pPr>
      <w:r w:rsidRPr="00DD7885">
        <w:rPr>
          <w:rFonts w:eastAsia="Times New Roman"/>
          <w:u w:val="single"/>
          <w:lang w:val="sr-Cyrl-RS" w:eastAsia="sr-Cyrl-CS"/>
        </w:rPr>
        <w:t>Доказ:</w:t>
      </w:r>
      <w:r w:rsidR="008925A2">
        <w:rPr>
          <w:rFonts w:eastAsia="Times New Roman"/>
          <w:u w:val="single"/>
          <w:lang w:val="sr-Cyrl-RS" w:eastAsia="sr-Cyrl-CS"/>
        </w:rPr>
        <w:t>1</w:t>
      </w:r>
      <w:r>
        <w:rPr>
          <w:rFonts w:eastAsia="Times New Roman"/>
          <w:lang w:val="sr-Cyrl-RS" w:eastAsia="sr-Cyrl-CS"/>
        </w:rPr>
        <w:t xml:space="preserve"> </w:t>
      </w:r>
      <w:r w:rsidRPr="00DD7885">
        <w:rPr>
          <w:rFonts w:eastAsia="Times New Roman"/>
          <w:lang w:val="sr-Cyrl-RS" w:eastAsia="sr-Cyrl-CS"/>
        </w:rPr>
        <w:t>Решење/потврда о упису објекта и субјекта за понуђача и произвођача/увозника</w:t>
      </w:r>
    </w:p>
    <w:p w14:paraId="1FC8F5F9" w14:textId="2E9267AC" w:rsidR="00F0182F" w:rsidRPr="00DE6534" w:rsidRDefault="00F0182F" w:rsidP="00F0182F">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DE6534">
        <w:rPr>
          <w:rFonts w:eastAsia="Times New Roman"/>
          <w:b/>
          <w:u w:val="single"/>
          <w:lang w:val="sr-Cyrl-CS" w:eastAsia="sr-Cyrl-CS"/>
        </w:rPr>
        <w:t xml:space="preserve">Да понуђач поседује важећи доказ о испуњености </w:t>
      </w:r>
      <w:r w:rsidRPr="00DE6534">
        <w:rPr>
          <w:rFonts w:eastAsia="Times New Roman"/>
          <w:b/>
          <w:u w:val="single"/>
          <w:lang w:val="sr-Latn-RS" w:eastAsia="sr-Cyrl-CS"/>
        </w:rPr>
        <w:t>HACCP</w:t>
      </w:r>
      <w:r w:rsidRPr="00DE6534">
        <w:rPr>
          <w:rFonts w:eastAsia="Times New Roman"/>
          <w:b/>
          <w:u w:val="single"/>
          <w:lang w:val="sr-Cyrl-RS" w:eastAsia="sr-Cyrl-CS"/>
        </w:rPr>
        <w:t xml:space="preserve"> стандарда квалитета</w:t>
      </w:r>
      <w:r>
        <w:rPr>
          <w:rFonts w:eastAsia="Times New Roman"/>
          <w:lang w:val="sr-Cyrl-RS" w:eastAsia="sr-Cyrl-CS"/>
        </w:rPr>
        <w:t xml:space="preserve">. Уколико понуђач није произвођач понуђених добара, </w:t>
      </w:r>
      <w:r>
        <w:rPr>
          <w:rFonts w:eastAsia="Times New Roman"/>
          <w:lang w:val="sr-Latn-RS" w:eastAsia="sr-Cyrl-CS"/>
        </w:rPr>
        <w:t>HACCP</w:t>
      </w:r>
      <w:r>
        <w:rPr>
          <w:rFonts w:eastAsia="Times New Roman"/>
          <w:lang w:val="sr-Cyrl-RS" w:eastAsia="sr-Cyrl-CS"/>
        </w:rPr>
        <w:t xml:space="preserve"> стандарда квалитета мора да поседује произвођач/увозник предметних добара.</w:t>
      </w:r>
    </w:p>
    <w:p w14:paraId="41A000C2" w14:textId="7CEB8DD7" w:rsidR="00DE6534" w:rsidRPr="00DE6534" w:rsidRDefault="00DE6534" w:rsidP="00DE6534">
      <w:pPr>
        <w:tabs>
          <w:tab w:val="left" w:pos="0"/>
        </w:tabs>
        <w:suppressAutoHyphens/>
        <w:autoSpaceDE w:val="0"/>
        <w:autoSpaceDN w:val="0"/>
        <w:adjustRightInd w:val="0"/>
        <w:spacing w:before="120" w:line="274" w:lineRule="exact"/>
        <w:ind w:left="426" w:right="144"/>
        <w:jc w:val="both"/>
        <w:rPr>
          <w:rFonts w:eastAsia="Times New Roman"/>
          <w:lang w:val="sr-Cyrl-RS" w:eastAsia="sr-Cyrl-CS"/>
        </w:rPr>
      </w:pPr>
      <w:r>
        <w:rPr>
          <w:rFonts w:eastAsia="Times New Roman"/>
          <w:u w:val="single"/>
          <w:lang w:val="sr-Cyrl-CS" w:eastAsia="sr-Cyrl-CS"/>
        </w:rPr>
        <w:t>Доказ</w:t>
      </w:r>
      <w:r w:rsidRPr="00DE6534">
        <w:rPr>
          <w:rFonts w:eastAsia="Times New Roman"/>
          <w:lang w:eastAsia="sr-Cyrl-CS"/>
        </w:rPr>
        <w:t>:</w:t>
      </w:r>
      <w:r w:rsidR="008925A2">
        <w:rPr>
          <w:rFonts w:eastAsia="Times New Roman"/>
          <w:lang w:val="sr-Cyrl-RS" w:eastAsia="sr-Cyrl-CS"/>
        </w:rPr>
        <w:t xml:space="preserve">2 </w:t>
      </w:r>
      <w:r>
        <w:rPr>
          <w:rFonts w:eastAsia="Times New Roman"/>
          <w:lang w:val="sr-Cyrl-RS" w:eastAsia="sr-Cyrl-CS"/>
        </w:rPr>
        <w:t xml:space="preserve">Важећи Сертификат о испуњености </w:t>
      </w:r>
      <w:r>
        <w:rPr>
          <w:rFonts w:eastAsia="Times New Roman"/>
          <w:lang w:val="sr-Latn-RS" w:eastAsia="sr-Cyrl-CS"/>
        </w:rPr>
        <w:t>HACCP</w:t>
      </w:r>
      <w:r>
        <w:rPr>
          <w:rFonts w:eastAsia="Times New Roman"/>
          <w:lang w:val="sr-Cyrl-RS" w:eastAsia="sr-Cyrl-CS"/>
        </w:rPr>
        <w:t xml:space="preserve"> стандарда квалитета који гласи на произвођача/увозника понуђених добара.</w:t>
      </w:r>
    </w:p>
    <w:p w14:paraId="7B911C28" w14:textId="13AC1A28" w:rsidR="00F0182F" w:rsidRPr="0046352E" w:rsidRDefault="00F0182F" w:rsidP="00F0182F">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46352E">
        <w:rPr>
          <w:rFonts w:eastAsia="Times New Roman"/>
          <w:b/>
          <w:u w:val="single"/>
          <w:lang w:val="sr-Cyrl-RS" w:eastAsia="sr-Cyrl-CS"/>
        </w:rPr>
        <w:t>Да понуђач поседује важећи уговор са акредитованом лабораторијом за испитивање здравствене исправности производа.</w:t>
      </w:r>
      <w:r>
        <w:rPr>
          <w:rFonts w:eastAsia="Times New Roman"/>
          <w:lang w:val="sr-Cyrl-RS" w:eastAsia="sr-Cyrl-CS"/>
        </w:rPr>
        <w:t xml:space="preserve"> Ако понуђач није произвођач понуђених добара, уговор са акредитованом лабораторијом мора да поседује и произвођач/увозник предметних добара.</w:t>
      </w:r>
    </w:p>
    <w:p w14:paraId="2F1ABC74" w14:textId="604830CA" w:rsidR="0046352E" w:rsidRPr="00DE6534" w:rsidRDefault="0046352E" w:rsidP="0046352E">
      <w:pPr>
        <w:tabs>
          <w:tab w:val="left" w:pos="0"/>
        </w:tabs>
        <w:suppressAutoHyphens/>
        <w:autoSpaceDE w:val="0"/>
        <w:autoSpaceDN w:val="0"/>
        <w:adjustRightInd w:val="0"/>
        <w:spacing w:before="120" w:line="274" w:lineRule="exact"/>
        <w:ind w:left="426" w:right="144"/>
        <w:jc w:val="both"/>
        <w:rPr>
          <w:rFonts w:eastAsia="Times New Roman"/>
          <w:lang w:val="sr-Cyrl-RS" w:eastAsia="sr-Cyrl-CS"/>
        </w:rPr>
      </w:pPr>
      <w:r>
        <w:rPr>
          <w:rFonts w:eastAsia="Times New Roman"/>
          <w:u w:val="single"/>
          <w:lang w:val="sr-Cyrl-RS" w:eastAsia="sr-Cyrl-CS"/>
        </w:rPr>
        <w:t>Доказ:</w:t>
      </w:r>
      <w:r>
        <w:rPr>
          <w:rFonts w:eastAsia="Times New Roman"/>
          <w:lang w:val="sr-Cyrl-RS" w:eastAsia="sr-Cyrl-CS"/>
        </w:rPr>
        <w:t xml:space="preserve"> </w:t>
      </w:r>
      <w:r w:rsidR="008925A2">
        <w:rPr>
          <w:rFonts w:eastAsia="Times New Roman"/>
          <w:lang w:val="sr-Cyrl-RS" w:eastAsia="sr-Cyrl-CS"/>
        </w:rPr>
        <w:t xml:space="preserve">3 </w:t>
      </w:r>
      <w:r>
        <w:rPr>
          <w:rFonts w:eastAsia="Times New Roman"/>
          <w:lang w:val="sr-Cyrl-RS" w:eastAsia="sr-Cyrl-CS"/>
        </w:rPr>
        <w:t>Важећи уговор са акредитованом лабораторијом</w:t>
      </w:r>
    </w:p>
    <w:p w14:paraId="342EB47F" w14:textId="2FBC6EE1" w:rsidR="00DE6534" w:rsidRPr="0046352E" w:rsidRDefault="00DE6534" w:rsidP="00DE6534">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b/>
          <w:lang w:eastAsia="sr-Cyrl-CS"/>
        </w:rPr>
      </w:pPr>
      <w:r w:rsidRPr="0046352E">
        <w:rPr>
          <w:rFonts w:eastAsia="Times New Roman"/>
          <w:b/>
          <w:u w:val="single"/>
          <w:lang w:val="sr-Cyrl-RS" w:eastAsia="sr-Cyrl-CS"/>
        </w:rPr>
        <w:t>Понуђач мора да поседује анализе о здравственој исправности производа понуђених добара која је урађена једном годишење за сваког произвођача.</w:t>
      </w:r>
    </w:p>
    <w:p w14:paraId="6AF6852D" w14:textId="1637BB35" w:rsidR="0046352E" w:rsidRPr="0046352E" w:rsidRDefault="0046352E" w:rsidP="0046352E">
      <w:pPr>
        <w:tabs>
          <w:tab w:val="left" w:pos="0"/>
        </w:tabs>
        <w:suppressAutoHyphens/>
        <w:autoSpaceDE w:val="0"/>
        <w:autoSpaceDN w:val="0"/>
        <w:adjustRightInd w:val="0"/>
        <w:spacing w:before="120" w:line="274" w:lineRule="exact"/>
        <w:ind w:left="426" w:right="144"/>
        <w:jc w:val="both"/>
        <w:rPr>
          <w:rFonts w:eastAsia="Times New Roman"/>
          <w:lang w:eastAsia="sr-Cyrl-CS"/>
        </w:rPr>
      </w:pPr>
      <w:r w:rsidRPr="0046352E">
        <w:rPr>
          <w:rFonts w:eastAsia="Times New Roman"/>
          <w:u w:val="single"/>
          <w:lang w:val="sr-Cyrl-RS" w:eastAsia="sr-Cyrl-CS"/>
        </w:rPr>
        <w:t xml:space="preserve">Доказ: </w:t>
      </w:r>
      <w:r w:rsidR="008925A2">
        <w:rPr>
          <w:rFonts w:eastAsia="Times New Roman"/>
          <w:u w:val="single"/>
          <w:lang w:val="sr-Cyrl-RS" w:eastAsia="sr-Cyrl-CS"/>
        </w:rPr>
        <w:t xml:space="preserve">4 </w:t>
      </w:r>
      <w:r w:rsidRPr="0046352E">
        <w:rPr>
          <w:rFonts w:eastAsia="Times New Roman"/>
          <w:lang w:val="sr-Cyrl-RS" w:eastAsia="sr-Cyrl-CS"/>
        </w:rPr>
        <w:t>Анализа о здравственој исправности производа</w:t>
      </w:r>
    </w:p>
    <w:p w14:paraId="79C1DEC4" w14:textId="15BDC542" w:rsidR="0046352E" w:rsidRPr="0046352E" w:rsidRDefault="00004A99" w:rsidP="0046352E">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b/>
          <w:lang w:eastAsia="sr-Cyrl-CS"/>
        </w:rPr>
      </w:pPr>
      <w:r w:rsidRPr="0046352E">
        <w:rPr>
          <w:rFonts w:eastAsia="Times New Roman"/>
          <w:b/>
          <w:u w:val="single"/>
          <w:lang w:val="sr-Cyrl-RS" w:eastAsia="sr-Cyrl-CS"/>
        </w:rPr>
        <w:t>Да је понуђ</w:t>
      </w:r>
      <w:r w:rsidR="00F0182F" w:rsidRPr="0046352E">
        <w:rPr>
          <w:rFonts w:eastAsia="Times New Roman"/>
          <w:b/>
          <w:u w:val="single"/>
          <w:lang w:val="sr-Cyrl-RS" w:eastAsia="sr-Cyrl-CS"/>
        </w:rPr>
        <w:t>ач у претходне 3 године од дана објављивања позива за подношење понуда за предметну набавку био ликвидан, односно да није има ни један дан судске блокаде пословног рачуна</w:t>
      </w:r>
      <w:r w:rsidRPr="0046352E">
        <w:rPr>
          <w:rFonts w:eastAsia="Times New Roman"/>
          <w:b/>
          <w:u w:val="single"/>
          <w:lang w:val="sr-Cyrl-RS" w:eastAsia="sr-Cyrl-CS"/>
        </w:rPr>
        <w:t xml:space="preserve"> (важи за све пословне рачуне понуђача)</w:t>
      </w:r>
    </w:p>
    <w:p w14:paraId="7835E583" w14:textId="1F246F59" w:rsidR="0046352E" w:rsidRPr="0046352E" w:rsidRDefault="0046352E" w:rsidP="0046352E">
      <w:pPr>
        <w:tabs>
          <w:tab w:val="left" w:pos="0"/>
        </w:tabs>
        <w:autoSpaceDE w:val="0"/>
        <w:autoSpaceDN w:val="0"/>
        <w:adjustRightInd w:val="0"/>
        <w:rPr>
          <w:rFonts w:eastAsia="Times New Roman"/>
          <w:lang w:val="sr-Cyrl-RS" w:eastAsia="sr-Latn-CS"/>
        </w:rPr>
      </w:pPr>
      <w:r>
        <w:rPr>
          <w:rFonts w:eastAsia="Times New Roman"/>
          <w:lang w:val="sr-Cyrl-RS" w:eastAsia="sr-Cyrl-CS"/>
        </w:rPr>
        <w:lastRenderedPageBreak/>
        <w:t xml:space="preserve">       </w:t>
      </w:r>
      <w:r w:rsidRPr="0046352E">
        <w:rPr>
          <w:rFonts w:eastAsia="Times New Roman"/>
          <w:u w:val="single"/>
          <w:lang w:val="sr-Cyrl-RS" w:eastAsia="sr-Cyrl-CS"/>
        </w:rPr>
        <w:t>Доказ:</w:t>
      </w:r>
      <w:r w:rsidR="008925A2">
        <w:rPr>
          <w:rFonts w:eastAsia="Times New Roman"/>
          <w:u w:val="single"/>
          <w:lang w:val="sr-Cyrl-RS" w:eastAsia="sr-Cyrl-CS"/>
        </w:rPr>
        <w:t xml:space="preserve">5 </w:t>
      </w:r>
      <w:r>
        <w:rPr>
          <w:rFonts w:eastAsia="Times New Roman"/>
          <w:b/>
          <w:u w:val="single"/>
          <w:lang w:val="sr-Cyrl-RS" w:eastAsia="sr-Cyrl-CS"/>
        </w:rPr>
        <w:t xml:space="preserve"> </w:t>
      </w:r>
      <w:r w:rsidRPr="0046352E">
        <w:rPr>
          <w:rFonts w:eastAsia="Times New Roman"/>
          <w:lang w:val="sr-Cyrl-RS" w:eastAsia="sr-Latn-CS"/>
        </w:rPr>
        <w:t xml:space="preserve">Потврда издата од стране Народне банке Србије за наведени период или </w:t>
      </w:r>
      <w:r>
        <w:rPr>
          <w:rFonts w:eastAsia="Times New Roman"/>
          <w:lang w:val="sr-Cyrl-RS" w:eastAsia="sr-Latn-CS"/>
        </w:rPr>
        <w:t xml:space="preserve">  </w:t>
      </w:r>
      <w:r w:rsidRPr="0046352E">
        <w:rPr>
          <w:rFonts w:eastAsia="Times New Roman"/>
          <w:lang w:val="sr-Cyrl-RS" w:eastAsia="sr-Latn-CS"/>
        </w:rPr>
        <w:t>одштампани извод са сајта НБС-а ако је податак јавно доступан.</w:t>
      </w:r>
    </w:p>
    <w:p w14:paraId="4AEC3ADB" w14:textId="77777777" w:rsidR="0046352E" w:rsidRPr="0046352E" w:rsidRDefault="0046352E" w:rsidP="0046352E">
      <w:pPr>
        <w:rPr>
          <w:rFonts w:eastAsia="Times New Roman"/>
          <w:lang w:eastAsia="sr-Cyrl-CS"/>
        </w:rPr>
      </w:pPr>
    </w:p>
    <w:p w14:paraId="4F432B20" w14:textId="4263B174" w:rsidR="00AB734E" w:rsidRDefault="00AB734E" w:rsidP="0046352E">
      <w:pPr>
        <w:suppressAutoHyphens/>
        <w:ind w:firstLine="720"/>
        <w:jc w:val="both"/>
        <w:rPr>
          <w:rFonts w:eastAsia="Times New Roman"/>
        </w:rPr>
      </w:pPr>
      <w:proofErr w:type="spellStart"/>
      <w:r w:rsidRPr="00454ECB">
        <w:rPr>
          <w:rFonts w:eastAsia="Times New Roman"/>
        </w:rPr>
        <w:t>Понуђач</w:t>
      </w:r>
      <w:proofErr w:type="spellEnd"/>
      <w:r w:rsidRPr="00454ECB">
        <w:rPr>
          <w:rFonts w:eastAsia="Times New Roman"/>
        </w:rPr>
        <w:t xml:space="preserve"> </w:t>
      </w:r>
      <w:proofErr w:type="spellStart"/>
      <w:r w:rsidRPr="00454ECB">
        <w:rPr>
          <w:rFonts w:eastAsia="Times New Roman"/>
        </w:rPr>
        <w:t>овом</w:t>
      </w:r>
      <w:proofErr w:type="spellEnd"/>
      <w:r w:rsidRPr="00454ECB">
        <w:rPr>
          <w:rFonts w:eastAsia="Times New Roman"/>
        </w:rPr>
        <w:t xml:space="preserve"> </w:t>
      </w:r>
      <w:proofErr w:type="spellStart"/>
      <w:r w:rsidRPr="00454ECB">
        <w:rPr>
          <w:rFonts w:eastAsia="Times New Roman"/>
        </w:rPr>
        <w:t>Изјавом</w:t>
      </w:r>
      <w:proofErr w:type="spellEnd"/>
      <w:r w:rsidRPr="00454ECB">
        <w:rPr>
          <w:rFonts w:eastAsia="Times New Roman"/>
        </w:rPr>
        <w:t xml:space="preserve">, </w:t>
      </w:r>
      <w:proofErr w:type="spellStart"/>
      <w:r w:rsidRPr="00454ECB">
        <w:rPr>
          <w:rFonts w:eastAsia="Times New Roman"/>
        </w:rPr>
        <w:t>под</w:t>
      </w:r>
      <w:proofErr w:type="spellEnd"/>
      <w:r w:rsidRPr="00454ECB">
        <w:rPr>
          <w:rFonts w:eastAsia="Times New Roman"/>
        </w:rPr>
        <w:t xml:space="preserve"> </w:t>
      </w:r>
      <w:proofErr w:type="spellStart"/>
      <w:r w:rsidRPr="00454ECB">
        <w:rPr>
          <w:rFonts w:eastAsia="Times New Roman"/>
        </w:rPr>
        <w:t>пуном</w:t>
      </w:r>
      <w:proofErr w:type="spellEnd"/>
      <w:r w:rsidRPr="00454ECB">
        <w:rPr>
          <w:rFonts w:eastAsia="Times New Roman"/>
        </w:rPr>
        <w:t xml:space="preserve"> </w:t>
      </w:r>
      <w:proofErr w:type="spellStart"/>
      <w:r w:rsidRPr="00454ECB">
        <w:rPr>
          <w:rFonts w:eastAsia="Times New Roman"/>
        </w:rPr>
        <w:t>материјалном</w:t>
      </w:r>
      <w:proofErr w:type="spellEnd"/>
      <w:r w:rsidRPr="00454ECB">
        <w:rPr>
          <w:rFonts w:eastAsia="Times New Roman"/>
        </w:rPr>
        <w:t xml:space="preserve"> и </w:t>
      </w:r>
      <w:proofErr w:type="spellStart"/>
      <w:r w:rsidRPr="00454ECB">
        <w:rPr>
          <w:rFonts w:eastAsia="Times New Roman"/>
        </w:rPr>
        <w:t>кривичном</w:t>
      </w:r>
      <w:proofErr w:type="spellEnd"/>
      <w:r w:rsidRPr="00454ECB">
        <w:rPr>
          <w:rFonts w:eastAsia="Times New Roman"/>
        </w:rPr>
        <w:t xml:space="preserve"> </w:t>
      </w:r>
      <w:proofErr w:type="spellStart"/>
      <w:r w:rsidRPr="00454ECB">
        <w:rPr>
          <w:rFonts w:eastAsia="Times New Roman"/>
        </w:rPr>
        <w:t>одговорношћу</w:t>
      </w:r>
      <w:proofErr w:type="spellEnd"/>
      <w:r w:rsidRPr="00454ECB">
        <w:rPr>
          <w:rFonts w:eastAsia="Times New Roman"/>
        </w:rPr>
        <w:t xml:space="preserve"> </w:t>
      </w:r>
      <w:proofErr w:type="spellStart"/>
      <w:r w:rsidRPr="00454ECB">
        <w:rPr>
          <w:rFonts w:eastAsia="Times New Roman"/>
        </w:rPr>
        <w:t>потврђује</w:t>
      </w:r>
      <w:proofErr w:type="spellEnd"/>
      <w:r w:rsidRPr="00454ECB">
        <w:rPr>
          <w:rFonts w:eastAsia="Times New Roman"/>
        </w:rPr>
        <w:t xml:space="preserve">  </w:t>
      </w:r>
      <w:proofErr w:type="spellStart"/>
      <w:r w:rsidRPr="00454ECB">
        <w:rPr>
          <w:rFonts w:eastAsia="Times New Roman"/>
        </w:rPr>
        <w:t>да</w:t>
      </w:r>
      <w:proofErr w:type="spellEnd"/>
      <w:r w:rsidRPr="00454ECB">
        <w:rPr>
          <w:rFonts w:eastAsia="Times New Roman"/>
        </w:rPr>
        <w:t xml:space="preserve"> </w:t>
      </w:r>
      <w:proofErr w:type="spellStart"/>
      <w:r w:rsidRPr="00454ECB">
        <w:rPr>
          <w:rFonts w:eastAsia="Times New Roman"/>
        </w:rPr>
        <w:t>је</w:t>
      </w:r>
      <w:proofErr w:type="spellEnd"/>
      <w:r w:rsidRPr="00454ECB">
        <w:rPr>
          <w:rFonts w:eastAsia="Times New Roman"/>
        </w:rPr>
        <w:t xml:space="preserve"> </w:t>
      </w:r>
      <w:proofErr w:type="spellStart"/>
      <w:r w:rsidRPr="00454ECB">
        <w:rPr>
          <w:rFonts w:eastAsia="Times New Roman"/>
        </w:rPr>
        <w:t>понуду</w:t>
      </w:r>
      <w:proofErr w:type="spellEnd"/>
      <w:r w:rsidRPr="00454ECB">
        <w:rPr>
          <w:rFonts w:eastAsia="Times New Roman"/>
        </w:rPr>
        <w:t xml:space="preserve"> у </w:t>
      </w:r>
      <w:proofErr w:type="spellStart"/>
      <w:r w:rsidRPr="00454ECB">
        <w:rPr>
          <w:rFonts w:eastAsia="Times New Roman"/>
        </w:rPr>
        <w:t>поступку</w:t>
      </w:r>
      <w:proofErr w:type="spellEnd"/>
      <w:r w:rsidRPr="00454ECB">
        <w:rPr>
          <w:rFonts w:eastAsia="Times New Roman"/>
        </w:rPr>
        <w:t xml:space="preserve"> </w:t>
      </w:r>
      <w:proofErr w:type="spellStart"/>
      <w:r w:rsidRPr="00454ECB">
        <w:rPr>
          <w:rFonts w:eastAsia="Times New Roman"/>
        </w:rPr>
        <w:t>набавке</w:t>
      </w:r>
      <w:proofErr w:type="spellEnd"/>
      <w:r w:rsidRPr="00454ECB">
        <w:rPr>
          <w:rFonts w:eastAsia="Times New Roman"/>
        </w:rPr>
        <w:t xml:space="preserve"> </w:t>
      </w:r>
      <w:r w:rsidR="00B6652E" w:rsidRPr="00B6652E">
        <w:rPr>
          <w:rFonts w:eastAsia="Times New Roman" w:cs="Arial"/>
          <w:b/>
          <w:lang w:val="sr-Cyrl-RS" w:eastAsia="sr-Cyrl-CS"/>
        </w:rPr>
        <w:t xml:space="preserve">добара </w:t>
      </w:r>
      <w:r w:rsidR="00B6652E">
        <w:rPr>
          <w:rFonts w:eastAsia="Times New Roman"/>
          <w:b/>
          <w:lang w:val="sr-Cyrl-RS"/>
        </w:rPr>
        <w:t>–Залихе робе за даљу продају</w:t>
      </w:r>
      <w:r w:rsidR="00B6652E" w:rsidRPr="00454ECB">
        <w:rPr>
          <w:rFonts w:eastAsia="Times New Roman"/>
          <w:b/>
          <w:lang w:val="sr-Cyrl-RS" w:eastAsia="sr-Latn-CS"/>
        </w:rPr>
        <w:t>,</w:t>
      </w:r>
      <w:r w:rsidR="00B6652E">
        <w:rPr>
          <w:rFonts w:eastAsia="Times New Roman"/>
          <w:b/>
          <w:lang w:val="sr-Cyrl-RS" w:eastAsia="sr-Latn-CS"/>
        </w:rPr>
        <w:t xml:space="preserve"> </w:t>
      </w:r>
      <w:r w:rsidR="008925A2">
        <w:rPr>
          <w:rFonts w:eastAsia="Times New Roman"/>
          <w:b/>
          <w:lang w:val="sr-Cyrl-RS" w:eastAsia="sr-Latn-CS"/>
        </w:rPr>
        <w:t>Домаће</w:t>
      </w:r>
      <w:bookmarkStart w:id="0" w:name="_GoBack"/>
      <w:bookmarkEnd w:id="0"/>
      <w:r w:rsidR="00B6652E">
        <w:rPr>
          <w:rFonts w:eastAsia="Times New Roman"/>
          <w:b/>
          <w:lang w:val="sr-Cyrl-RS" w:eastAsia="sr-Latn-CS"/>
        </w:rPr>
        <w:t xml:space="preserve"> воће за потребе комерцијале</w:t>
      </w:r>
      <w:r w:rsidR="00B6652E" w:rsidRPr="00454ECB">
        <w:rPr>
          <w:rFonts w:eastAsia="Times New Roman"/>
          <w:lang w:eastAsia="ar-SA"/>
        </w:rPr>
        <w:t xml:space="preserve"> </w:t>
      </w:r>
      <w:proofErr w:type="spellStart"/>
      <w:r w:rsidRPr="00454ECB">
        <w:rPr>
          <w:rFonts w:eastAsia="Times New Roman"/>
          <w:lang w:eastAsia="ar-SA"/>
        </w:rPr>
        <w:t>п</w:t>
      </w:r>
      <w:r w:rsidRPr="00454ECB">
        <w:rPr>
          <w:rFonts w:eastAsia="Times New Roman"/>
        </w:rPr>
        <w:t>однео</w:t>
      </w:r>
      <w:proofErr w:type="spellEnd"/>
      <w:r w:rsidRPr="00454ECB">
        <w:rPr>
          <w:rFonts w:eastAsia="Times New Roman"/>
        </w:rPr>
        <w:t xml:space="preserve"> </w:t>
      </w:r>
      <w:proofErr w:type="spellStart"/>
      <w:r w:rsidRPr="00454ECB">
        <w:rPr>
          <w:rFonts w:eastAsia="Times New Roman"/>
        </w:rPr>
        <w:t>потпуно</w:t>
      </w:r>
      <w:proofErr w:type="spellEnd"/>
      <w:r w:rsidRPr="00454ECB">
        <w:rPr>
          <w:rFonts w:eastAsia="Times New Roman"/>
        </w:rPr>
        <w:t xml:space="preserve"> </w:t>
      </w:r>
      <w:proofErr w:type="spellStart"/>
      <w:r w:rsidRPr="00454ECB">
        <w:rPr>
          <w:rFonts w:eastAsia="Times New Roman"/>
        </w:rPr>
        <w:t>независно</w:t>
      </w:r>
      <w:proofErr w:type="spellEnd"/>
      <w:r w:rsidRPr="00454ECB">
        <w:rPr>
          <w:rFonts w:eastAsia="Times New Roman"/>
        </w:rPr>
        <w:t xml:space="preserve"> и </w:t>
      </w:r>
      <w:proofErr w:type="spellStart"/>
      <w:r w:rsidRPr="00454ECB">
        <w:rPr>
          <w:rFonts w:eastAsia="Times New Roman"/>
        </w:rPr>
        <w:t>без</w:t>
      </w:r>
      <w:proofErr w:type="spellEnd"/>
      <w:r w:rsidRPr="00454ECB">
        <w:rPr>
          <w:rFonts w:eastAsia="Times New Roman"/>
        </w:rPr>
        <w:t xml:space="preserve"> </w:t>
      </w:r>
      <w:proofErr w:type="spellStart"/>
      <w:r w:rsidRPr="00454ECB">
        <w:rPr>
          <w:rFonts w:eastAsia="Times New Roman"/>
        </w:rPr>
        <w:t>договора</w:t>
      </w:r>
      <w:proofErr w:type="spellEnd"/>
      <w:r w:rsidRPr="00454ECB">
        <w:rPr>
          <w:rFonts w:eastAsia="Times New Roman"/>
        </w:rPr>
        <w:t xml:space="preserve"> </w:t>
      </w:r>
      <w:proofErr w:type="spellStart"/>
      <w:r w:rsidRPr="00454ECB">
        <w:rPr>
          <w:rFonts w:eastAsia="Times New Roman"/>
        </w:rPr>
        <w:t>са</w:t>
      </w:r>
      <w:proofErr w:type="spellEnd"/>
      <w:r w:rsidRPr="00454ECB">
        <w:rPr>
          <w:rFonts w:eastAsia="Times New Roman"/>
        </w:rPr>
        <w:t xml:space="preserve"> </w:t>
      </w:r>
      <w:proofErr w:type="spellStart"/>
      <w:r w:rsidRPr="00454ECB">
        <w:rPr>
          <w:rFonts w:eastAsia="Times New Roman"/>
        </w:rPr>
        <w:t>другим</w:t>
      </w:r>
      <w:proofErr w:type="spellEnd"/>
      <w:r w:rsidRPr="00454ECB">
        <w:rPr>
          <w:rFonts w:eastAsia="Times New Roman"/>
        </w:rPr>
        <w:t xml:space="preserve"> </w:t>
      </w:r>
      <w:proofErr w:type="spellStart"/>
      <w:r w:rsidRPr="00454ECB">
        <w:rPr>
          <w:rFonts w:eastAsia="Times New Roman"/>
        </w:rPr>
        <w:t>понуђачима</w:t>
      </w:r>
      <w:proofErr w:type="spellEnd"/>
      <w:r w:rsidRPr="00454ECB">
        <w:rPr>
          <w:rFonts w:eastAsia="Times New Roman"/>
        </w:rPr>
        <w:t xml:space="preserve"> </w:t>
      </w:r>
      <w:proofErr w:type="spellStart"/>
      <w:r w:rsidRPr="00454ECB">
        <w:rPr>
          <w:rFonts w:eastAsia="Times New Roman"/>
        </w:rPr>
        <w:t>или</w:t>
      </w:r>
      <w:proofErr w:type="spellEnd"/>
      <w:r w:rsidRPr="00454ECB">
        <w:rPr>
          <w:rFonts w:eastAsia="Times New Roman"/>
          <w:lang w:val="sr-Cyrl-RS"/>
        </w:rPr>
        <w:t xml:space="preserve"> </w:t>
      </w:r>
      <w:proofErr w:type="spellStart"/>
      <w:r w:rsidRPr="00454ECB">
        <w:rPr>
          <w:rFonts w:eastAsia="Times New Roman"/>
        </w:rPr>
        <w:t>заинтересованим</w:t>
      </w:r>
      <w:proofErr w:type="spellEnd"/>
      <w:r w:rsidRPr="00454ECB">
        <w:rPr>
          <w:rFonts w:eastAsia="Times New Roman"/>
        </w:rPr>
        <w:t xml:space="preserve"> </w:t>
      </w:r>
      <w:proofErr w:type="spellStart"/>
      <w:r w:rsidRPr="00454ECB">
        <w:rPr>
          <w:rFonts w:eastAsia="Times New Roman"/>
        </w:rPr>
        <w:t>лицима</w:t>
      </w:r>
      <w:proofErr w:type="spellEnd"/>
      <w:r w:rsidRPr="00454ECB">
        <w:rPr>
          <w:rFonts w:eastAsia="Times New Roman"/>
        </w:rPr>
        <w:t>.</w:t>
      </w:r>
    </w:p>
    <w:p w14:paraId="46F8C90C" w14:textId="5145AA60" w:rsidR="0046352E" w:rsidRDefault="0046352E" w:rsidP="00AB734E">
      <w:pPr>
        <w:suppressAutoHyphens/>
        <w:jc w:val="both"/>
        <w:rPr>
          <w:rFonts w:eastAsia="Times New Roman"/>
        </w:rPr>
      </w:pPr>
    </w:p>
    <w:p w14:paraId="78A5F69E" w14:textId="77777777" w:rsidR="0046352E" w:rsidRPr="00454ECB" w:rsidRDefault="0046352E" w:rsidP="00AB734E">
      <w:pPr>
        <w:suppressAutoHyphens/>
        <w:jc w:val="both"/>
        <w:rPr>
          <w:rFonts w:eastAsia="Times New Roman"/>
          <w:lang w:val="sr-Cyrl-RS"/>
        </w:rPr>
      </w:pPr>
    </w:p>
    <w:p w14:paraId="5EDA4B35" w14:textId="77777777" w:rsidR="00AB734E" w:rsidRPr="00454ECB" w:rsidRDefault="00AB734E" w:rsidP="00AB734E">
      <w:pPr>
        <w:suppressAutoHyphens/>
        <w:jc w:val="both"/>
        <w:rPr>
          <w:rFonts w:eastAsia="Times New Roman"/>
          <w:lang w:val="sr-Cyrl-RS"/>
        </w:rPr>
      </w:pPr>
    </w:p>
    <w:p w14:paraId="77840F43" w14:textId="6A10934D" w:rsidR="00AB734E" w:rsidRPr="00454ECB" w:rsidRDefault="00AB734E" w:rsidP="00AB734E">
      <w:pPr>
        <w:rPr>
          <w:rFonts w:eastAsia="Times New Roman"/>
          <w:bCs/>
          <w:iCs/>
          <w:lang w:val="sr-Latn-CS"/>
        </w:rPr>
      </w:pPr>
      <w:r w:rsidRPr="00454ECB">
        <w:rPr>
          <w:rFonts w:eastAsia="Times New Roman"/>
          <w:bCs/>
          <w:iCs/>
          <w:lang w:val="sr-Cyrl-CS"/>
        </w:rPr>
        <w:t>У Нишу,   ____.____.202</w:t>
      </w:r>
      <w:r w:rsidR="0046352E">
        <w:rPr>
          <w:rFonts w:eastAsia="Times New Roman"/>
          <w:bCs/>
          <w:iCs/>
          <w:lang w:val="sr-Cyrl-RS"/>
        </w:rPr>
        <w:t>4</w:t>
      </w:r>
      <w:r w:rsidRPr="00454ECB">
        <w:rPr>
          <w:rFonts w:eastAsia="Times New Roman"/>
          <w:bCs/>
          <w:iCs/>
          <w:lang w:val="sr-Cyrl-CS"/>
        </w:rPr>
        <w:t xml:space="preserve">.године      </w:t>
      </w:r>
      <w:r w:rsidRPr="00454ECB">
        <w:rPr>
          <w:rFonts w:eastAsia="Times New Roman"/>
          <w:bCs/>
          <w:iCs/>
          <w:lang w:val="sr-Cyrl-CS"/>
        </w:rPr>
        <w:tab/>
      </w:r>
      <w:r w:rsidRPr="00454ECB">
        <w:rPr>
          <w:rFonts w:eastAsia="Times New Roman"/>
          <w:bCs/>
          <w:iCs/>
          <w:lang w:val="sr-Cyrl-CS"/>
        </w:rPr>
        <w:tab/>
      </w:r>
      <w:r w:rsidRPr="00454ECB">
        <w:rPr>
          <w:rFonts w:eastAsia="Times New Roman"/>
          <w:bCs/>
          <w:iCs/>
          <w:lang w:val="sr-Cyrl-CS"/>
        </w:rPr>
        <w:tab/>
      </w:r>
      <w:r w:rsidRPr="00454ECB">
        <w:rPr>
          <w:rFonts w:eastAsia="Times New Roman"/>
          <w:bCs/>
          <w:iCs/>
          <w:lang w:val="sr-Latn-CS"/>
        </w:rPr>
        <w:t xml:space="preserve">       </w:t>
      </w:r>
      <w:r w:rsidRPr="00454ECB">
        <w:rPr>
          <w:rFonts w:eastAsia="Times New Roman"/>
          <w:bCs/>
          <w:iCs/>
          <w:lang w:val="sr-Cyrl-RS"/>
        </w:rPr>
        <w:tab/>
      </w:r>
      <w:r w:rsidRPr="00454ECB">
        <w:rPr>
          <w:rFonts w:eastAsia="Times New Roman"/>
          <w:bCs/>
          <w:iCs/>
          <w:lang w:val="sr-Cyrl-RS"/>
        </w:rPr>
        <w:tab/>
      </w:r>
      <w:r w:rsidRPr="00454ECB">
        <w:rPr>
          <w:rFonts w:eastAsia="Times New Roman"/>
          <w:bCs/>
          <w:iCs/>
          <w:lang w:val="sr-Cyrl-CS"/>
        </w:rPr>
        <w:t>ПОНУЂАЧ</w:t>
      </w:r>
    </w:p>
    <w:p w14:paraId="204A6378" w14:textId="77777777" w:rsidR="00AB734E" w:rsidRPr="00454ECB" w:rsidRDefault="00AB734E" w:rsidP="00AB734E">
      <w:pPr>
        <w:rPr>
          <w:rFonts w:eastAsia="Times New Roman"/>
          <w:bCs/>
          <w:iCs/>
          <w:lang w:val="sr-Latn-CS"/>
        </w:rPr>
      </w:pPr>
    </w:p>
    <w:p w14:paraId="60D6BC3F" w14:textId="77777777" w:rsidR="00AB734E" w:rsidRPr="00454ECB" w:rsidRDefault="00AB734E" w:rsidP="00AB734E">
      <w:pPr>
        <w:ind w:left="4950"/>
        <w:rPr>
          <w:rFonts w:eastAsia="Times New Roman"/>
          <w:bCs/>
          <w:iCs/>
        </w:rPr>
      </w:pPr>
    </w:p>
    <w:p w14:paraId="2900ABEF" w14:textId="77777777" w:rsidR="00AB734E" w:rsidRPr="00454ECB" w:rsidRDefault="00AB734E" w:rsidP="00AB734E">
      <w:pPr>
        <w:ind w:left="4950"/>
        <w:rPr>
          <w:rFonts w:eastAsia="Times New Roman"/>
          <w:bCs/>
          <w:iCs/>
          <w:lang w:val="sr-Latn-CS"/>
        </w:rPr>
      </w:pPr>
      <w:r w:rsidRPr="00454ECB">
        <w:rPr>
          <w:rFonts w:eastAsia="Times New Roman"/>
          <w:bCs/>
          <w:iCs/>
          <w:lang w:val="sr-Cyrl-CS"/>
        </w:rPr>
        <w:t>М.П.</w:t>
      </w:r>
      <w:r w:rsidRPr="00454ECB">
        <w:rPr>
          <w:rFonts w:eastAsia="Times New Roman"/>
          <w:bCs/>
          <w:iCs/>
          <w:lang w:val="sr-Latn-CS"/>
        </w:rPr>
        <w:t xml:space="preserve">        </w:t>
      </w:r>
      <w:r w:rsidRPr="00454ECB">
        <w:rPr>
          <w:rFonts w:eastAsia="Times New Roman"/>
          <w:bCs/>
          <w:iCs/>
          <w:lang w:val="sr-Cyrl-RS"/>
        </w:rPr>
        <w:tab/>
      </w:r>
      <w:r w:rsidRPr="00454ECB">
        <w:rPr>
          <w:rFonts w:eastAsia="Times New Roman"/>
          <w:bCs/>
          <w:iCs/>
          <w:lang w:val="sr-Cyrl-CS"/>
        </w:rPr>
        <w:t>_____________________</w:t>
      </w:r>
    </w:p>
    <w:p w14:paraId="19D0AAA5" w14:textId="77777777" w:rsidR="00AB734E" w:rsidRPr="00454ECB" w:rsidRDefault="00AB734E" w:rsidP="00AB734E">
      <w:pPr>
        <w:rPr>
          <w:rFonts w:eastAsia="Times New Roman"/>
          <w:bCs/>
          <w:iCs/>
          <w:lang w:val="sr-Cyrl-CS"/>
        </w:rPr>
      </w:pPr>
      <w:r w:rsidRPr="00454ECB">
        <w:rPr>
          <w:rFonts w:eastAsia="Times New Roman"/>
          <w:bCs/>
          <w:iCs/>
          <w:lang w:val="sr-Cyrl-CS"/>
        </w:rPr>
        <w:t xml:space="preserve">                                                                               </w:t>
      </w:r>
      <w:r w:rsidRPr="00454ECB">
        <w:rPr>
          <w:rFonts w:eastAsia="Times New Roman"/>
          <w:bCs/>
          <w:iCs/>
          <w:lang w:val="sr-Latn-CS"/>
        </w:rPr>
        <w:t xml:space="preserve">       </w:t>
      </w:r>
      <w:r w:rsidRPr="00454ECB">
        <w:rPr>
          <w:rFonts w:eastAsia="Times New Roman"/>
          <w:bCs/>
          <w:iCs/>
          <w:lang w:val="sr-Cyrl-RS"/>
        </w:rPr>
        <w:tab/>
      </w:r>
      <w:r w:rsidRPr="00454ECB">
        <w:rPr>
          <w:rFonts w:eastAsia="Times New Roman"/>
          <w:bCs/>
          <w:iCs/>
          <w:lang w:val="sr-Cyrl-RS"/>
        </w:rPr>
        <w:tab/>
        <w:t>(</w:t>
      </w:r>
      <w:r w:rsidRPr="00454ECB">
        <w:rPr>
          <w:rFonts w:eastAsia="Times New Roman"/>
          <w:bCs/>
          <w:iCs/>
          <w:lang w:val="sr-Cyrl-CS"/>
        </w:rPr>
        <w:t>потпис овлашћеног лица)</w:t>
      </w:r>
      <w:r w:rsidRPr="00454ECB">
        <w:rPr>
          <w:rFonts w:eastAsia="Times New Roman"/>
          <w:b/>
        </w:rPr>
        <w:t xml:space="preserve">                                                                                                                                                                       </w:t>
      </w:r>
    </w:p>
    <w:sectPr w:rsidR="00AB734E" w:rsidRPr="00454ECB" w:rsidSect="00647953">
      <w:headerReference w:type="default" r:id="rId8"/>
      <w:footerReference w:type="default" r:id="rId9"/>
      <w:pgSz w:w="12240" w:h="15840"/>
      <w:pgMar w:top="45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88571" w14:textId="77777777" w:rsidR="00D93114" w:rsidRDefault="00D93114" w:rsidP="00B6652E">
      <w:r>
        <w:separator/>
      </w:r>
    </w:p>
  </w:endnote>
  <w:endnote w:type="continuationSeparator" w:id="0">
    <w:p w14:paraId="7884453A" w14:textId="77777777" w:rsidR="00D93114" w:rsidRDefault="00D93114" w:rsidP="00B6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YR">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BA3B2" w14:textId="75B60FEF" w:rsidR="00C70E12" w:rsidRDefault="00D93114">
    <w:pPr>
      <w:pStyle w:val="Footer1"/>
      <w:jc w:val="right"/>
    </w:pPr>
  </w:p>
  <w:p w14:paraId="31C3DA20" w14:textId="77777777" w:rsidR="00C70E12" w:rsidRDefault="00D93114">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D321E" w14:textId="77777777" w:rsidR="00D93114" w:rsidRDefault="00D93114" w:rsidP="00B6652E">
      <w:r>
        <w:separator/>
      </w:r>
    </w:p>
  </w:footnote>
  <w:footnote w:type="continuationSeparator" w:id="0">
    <w:p w14:paraId="773638EA" w14:textId="77777777" w:rsidR="00D93114" w:rsidRDefault="00D93114" w:rsidP="00B66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B1E46" w14:textId="77777777" w:rsidR="00C70E12" w:rsidRPr="00C70E12" w:rsidRDefault="00D93114" w:rsidP="00C70E12">
    <w:pPr>
      <w:pStyle w:val="Header1"/>
      <w:jc w:val="center"/>
      <w:rPr>
        <w:lang w:val="sr-Cyrl-R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34E"/>
    <w:rsid w:val="00004A99"/>
    <w:rsid w:val="000A383D"/>
    <w:rsid w:val="00147D9A"/>
    <w:rsid w:val="001718AD"/>
    <w:rsid w:val="00197A8F"/>
    <w:rsid w:val="002453FC"/>
    <w:rsid w:val="00266705"/>
    <w:rsid w:val="002A7B75"/>
    <w:rsid w:val="002F4C84"/>
    <w:rsid w:val="003B52C4"/>
    <w:rsid w:val="0046352E"/>
    <w:rsid w:val="005A3336"/>
    <w:rsid w:val="00647953"/>
    <w:rsid w:val="006648D9"/>
    <w:rsid w:val="006B1871"/>
    <w:rsid w:val="00713631"/>
    <w:rsid w:val="00764ABC"/>
    <w:rsid w:val="00766638"/>
    <w:rsid w:val="008044EB"/>
    <w:rsid w:val="008925A2"/>
    <w:rsid w:val="009602F1"/>
    <w:rsid w:val="0096229C"/>
    <w:rsid w:val="00984C47"/>
    <w:rsid w:val="00A84D4B"/>
    <w:rsid w:val="00AB734E"/>
    <w:rsid w:val="00B6652E"/>
    <w:rsid w:val="00B702C1"/>
    <w:rsid w:val="00BA59B6"/>
    <w:rsid w:val="00BB1823"/>
    <w:rsid w:val="00BC35BF"/>
    <w:rsid w:val="00D61B5B"/>
    <w:rsid w:val="00D93114"/>
    <w:rsid w:val="00DB4FAF"/>
    <w:rsid w:val="00DE3FE0"/>
    <w:rsid w:val="00DE6534"/>
    <w:rsid w:val="00E500D0"/>
    <w:rsid w:val="00E91BE9"/>
    <w:rsid w:val="00F0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24AF8"/>
  <w15:docId w15:val="{1AB30E49-5F07-4C07-B9BD-ABC49EB1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34E"/>
    <w:pPr>
      <w:jc w:val="left"/>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AB734E"/>
    <w:pPr>
      <w:tabs>
        <w:tab w:val="center" w:pos="4680"/>
        <w:tab w:val="right" w:pos="9360"/>
      </w:tabs>
      <w:ind w:left="720" w:hanging="360"/>
      <w:jc w:val="both"/>
    </w:pPr>
  </w:style>
  <w:style w:type="character" w:customStyle="1" w:styleId="HeaderChar">
    <w:name w:val="Header Char"/>
    <w:basedOn w:val="DefaultParagraphFont"/>
    <w:link w:val="Header1"/>
    <w:uiPriority w:val="99"/>
    <w:rsid w:val="00AB734E"/>
    <w:rPr>
      <w:rFonts w:ascii="Times New Roman" w:hAnsi="Times New Roman" w:cs="Times New Roman"/>
      <w:sz w:val="24"/>
      <w:szCs w:val="24"/>
    </w:rPr>
  </w:style>
  <w:style w:type="paragraph" w:customStyle="1" w:styleId="Footer1">
    <w:name w:val="Footer1"/>
    <w:basedOn w:val="Normal"/>
    <w:next w:val="Footer"/>
    <w:link w:val="FooterChar"/>
    <w:uiPriority w:val="99"/>
    <w:unhideWhenUsed/>
    <w:rsid w:val="00AB734E"/>
    <w:pPr>
      <w:tabs>
        <w:tab w:val="center" w:pos="4680"/>
        <w:tab w:val="right" w:pos="9360"/>
      </w:tabs>
      <w:ind w:left="720" w:hanging="360"/>
      <w:jc w:val="both"/>
    </w:pPr>
  </w:style>
  <w:style w:type="character" w:customStyle="1" w:styleId="FooterChar">
    <w:name w:val="Footer Char"/>
    <w:basedOn w:val="DefaultParagraphFont"/>
    <w:link w:val="Footer1"/>
    <w:uiPriority w:val="99"/>
    <w:rsid w:val="00AB734E"/>
    <w:rPr>
      <w:rFonts w:ascii="Times New Roman" w:hAnsi="Times New Roman" w:cs="Times New Roman"/>
      <w:sz w:val="24"/>
      <w:szCs w:val="24"/>
    </w:rPr>
  </w:style>
  <w:style w:type="table" w:styleId="TableGrid">
    <w:name w:val="Table Grid"/>
    <w:basedOn w:val="TableNormal"/>
    <w:uiPriority w:val="59"/>
    <w:rsid w:val="00AB734E"/>
    <w:pPr>
      <w:jc w:val="left"/>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AB734E"/>
    <w:pPr>
      <w:tabs>
        <w:tab w:val="center" w:pos="4680"/>
        <w:tab w:val="right" w:pos="9360"/>
      </w:tabs>
    </w:pPr>
  </w:style>
  <w:style w:type="character" w:customStyle="1" w:styleId="HeaderChar1">
    <w:name w:val="Header Char1"/>
    <w:basedOn w:val="DefaultParagraphFont"/>
    <w:link w:val="Header"/>
    <w:uiPriority w:val="99"/>
    <w:rsid w:val="00AB734E"/>
    <w:rPr>
      <w:rFonts w:ascii="Times New Roman" w:hAnsi="Times New Roman" w:cs="Times New Roman"/>
      <w:sz w:val="24"/>
      <w:szCs w:val="24"/>
    </w:rPr>
  </w:style>
  <w:style w:type="paragraph" w:styleId="Footer">
    <w:name w:val="footer"/>
    <w:basedOn w:val="Normal"/>
    <w:link w:val="FooterChar1"/>
    <w:uiPriority w:val="99"/>
    <w:unhideWhenUsed/>
    <w:rsid w:val="00AB734E"/>
    <w:pPr>
      <w:tabs>
        <w:tab w:val="center" w:pos="4680"/>
        <w:tab w:val="right" w:pos="9360"/>
      </w:tabs>
    </w:pPr>
  </w:style>
  <w:style w:type="character" w:customStyle="1" w:styleId="FooterChar1">
    <w:name w:val="Footer Char1"/>
    <w:basedOn w:val="DefaultParagraphFont"/>
    <w:link w:val="Footer"/>
    <w:uiPriority w:val="99"/>
    <w:rsid w:val="00AB734E"/>
    <w:rPr>
      <w:rFonts w:ascii="Times New Roman" w:hAnsi="Times New Roman" w:cs="Times New Roman"/>
      <w:sz w:val="24"/>
      <w:szCs w:val="24"/>
    </w:rPr>
  </w:style>
  <w:style w:type="paragraph" w:styleId="ListParagraph">
    <w:name w:val="List Paragraph"/>
    <w:basedOn w:val="Normal"/>
    <w:uiPriority w:val="34"/>
    <w:qFormat/>
    <w:rsid w:val="00F01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166018">
      <w:bodyDiv w:val="1"/>
      <w:marLeft w:val="0"/>
      <w:marRight w:val="0"/>
      <w:marTop w:val="0"/>
      <w:marBottom w:val="0"/>
      <w:divBdr>
        <w:top w:val="none" w:sz="0" w:space="0" w:color="auto"/>
        <w:left w:val="none" w:sz="0" w:space="0" w:color="auto"/>
        <w:bottom w:val="none" w:sz="0" w:space="0" w:color="auto"/>
        <w:right w:val="none" w:sz="0" w:space="0" w:color="auto"/>
      </w:divBdr>
    </w:div>
    <w:div w:id="155138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korisinik</dc:creator>
  <cp:lastModifiedBy>user</cp:lastModifiedBy>
  <cp:revision>4</cp:revision>
  <cp:lastPrinted>2021-11-09T08:22:00Z</cp:lastPrinted>
  <dcterms:created xsi:type="dcterms:W3CDTF">2024-11-21T09:12:00Z</dcterms:created>
  <dcterms:modified xsi:type="dcterms:W3CDTF">2024-12-12T11:16:00Z</dcterms:modified>
</cp:coreProperties>
</file>