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13745" w14:textId="5DB9227C" w:rsidR="0074709E" w:rsidRPr="00F73D59" w:rsidRDefault="0074709E" w:rsidP="0074709E">
      <w:pPr>
        <w:rPr>
          <w:bCs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длуке о покретању поступка набавке добара</w:t>
      </w:r>
      <w:r w:rsidR="006508A2">
        <w:rPr>
          <w:sz w:val="24"/>
          <w:szCs w:val="24"/>
          <w:lang w:val="sr-Cyrl-RS"/>
        </w:rPr>
        <w:t xml:space="preserve"> </w:t>
      </w:r>
      <w:r w:rsidR="00F73D59" w:rsidRPr="00F73D59">
        <w:rPr>
          <w:bCs/>
          <w:kern w:val="0"/>
          <w:sz w:val="24"/>
          <w:szCs w:val="24"/>
          <w:lang w:val="sr-Cyrl-RS"/>
        </w:rPr>
        <w:t>2.1.</w:t>
      </w:r>
      <w:r w:rsidR="006508A2">
        <w:rPr>
          <w:bCs/>
          <w:kern w:val="0"/>
          <w:sz w:val="24"/>
          <w:szCs w:val="24"/>
          <w:lang w:val="sr-Cyrl-RS"/>
        </w:rPr>
        <w:t>18</w:t>
      </w:r>
      <w:r w:rsidR="00F73D59" w:rsidRPr="00F73D59">
        <w:rPr>
          <w:bCs/>
          <w:kern w:val="0"/>
          <w:sz w:val="24"/>
          <w:szCs w:val="24"/>
          <w:lang w:val="sr-Cyrl-RS"/>
        </w:rPr>
        <w:t xml:space="preserve">. Амаблажа за комерцијалну делатност – </w:t>
      </w:r>
      <w:r w:rsidR="00F73D59" w:rsidRPr="00F73D59">
        <w:rPr>
          <w:b/>
          <w:bCs/>
          <w:kern w:val="0"/>
          <w:sz w:val="24"/>
          <w:szCs w:val="24"/>
          <w:lang w:val="sr-Cyrl-RS"/>
        </w:rPr>
        <w:t xml:space="preserve">Картонска амбалажа </w:t>
      </w:r>
      <w:r w:rsidR="00F73D59">
        <w:rPr>
          <w:bCs/>
          <w:kern w:val="0"/>
          <w:sz w:val="24"/>
          <w:szCs w:val="24"/>
          <w:lang w:val="sr-Cyrl-RS"/>
        </w:rPr>
        <w:t>за потребе комерцијале</w:t>
      </w:r>
      <w:r w:rsidR="005A13E5">
        <w:rPr>
          <w:b/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број </w:t>
      </w:r>
      <w:r w:rsidR="006508A2">
        <w:rPr>
          <w:sz w:val="24"/>
          <w:szCs w:val="24"/>
          <w:lang w:val="sr-Cyrl-RS"/>
        </w:rPr>
        <w:t>7105</w:t>
      </w:r>
      <w:r>
        <w:rPr>
          <w:sz w:val="24"/>
          <w:szCs w:val="24"/>
          <w:lang w:val="sr-Cyrl-RS"/>
        </w:rPr>
        <w:t xml:space="preserve"> од </w:t>
      </w:r>
      <w:r w:rsidR="006508A2">
        <w:rPr>
          <w:sz w:val="24"/>
          <w:szCs w:val="24"/>
          <w:lang w:val="sr-Cyrl-RS"/>
        </w:rPr>
        <w:t>04.12.2024</w:t>
      </w:r>
      <w:r w:rsidR="005A13E5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године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</w:p>
    <w:p w14:paraId="49024827" w14:textId="77777777" w:rsidR="0074709E" w:rsidRDefault="0074709E" w:rsidP="0074709E">
      <w:pPr>
        <w:rPr>
          <w:rFonts w:eastAsia="Calibri"/>
          <w:kern w:val="0"/>
          <w:sz w:val="24"/>
          <w:szCs w:val="24"/>
          <w:lang w:val="sr-Cyrl-RS"/>
        </w:rPr>
      </w:pPr>
    </w:p>
    <w:p w14:paraId="7796E432" w14:textId="77777777" w:rsidR="0074709E" w:rsidRDefault="0074709E" w:rsidP="0074709E">
      <w:pPr>
        <w:rPr>
          <w:sz w:val="24"/>
          <w:szCs w:val="24"/>
          <w:lang w:val="sr-Cyrl-RS"/>
        </w:rPr>
      </w:pPr>
    </w:p>
    <w:p w14:paraId="72BD3ECF" w14:textId="77777777" w:rsidR="0074709E" w:rsidRDefault="0074709E" w:rsidP="0074709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611F73B9" w14:textId="77777777" w:rsidR="0074709E" w:rsidRDefault="0074709E" w:rsidP="0074709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0EA76909" w14:textId="77777777" w:rsidR="0074709E" w:rsidRDefault="0074709E" w:rsidP="0074709E">
      <w:pPr>
        <w:jc w:val="center"/>
        <w:rPr>
          <w:sz w:val="24"/>
          <w:szCs w:val="24"/>
          <w:lang w:val="sr-Cyrl-RS"/>
        </w:rPr>
      </w:pPr>
    </w:p>
    <w:p w14:paraId="4775362A" w14:textId="77777777" w:rsidR="0074709E" w:rsidRDefault="0074709E" w:rsidP="0074709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Упућује </w:t>
      </w:r>
    </w:p>
    <w:p w14:paraId="76ABD66D" w14:textId="77777777" w:rsidR="0074709E" w:rsidRDefault="0074709E" w:rsidP="0074709E">
      <w:pPr>
        <w:jc w:val="center"/>
        <w:rPr>
          <w:sz w:val="24"/>
          <w:szCs w:val="24"/>
          <w:lang w:val="sr-Cyrl-RS"/>
        </w:rPr>
      </w:pPr>
    </w:p>
    <w:p w14:paraId="394E0663" w14:textId="77777777" w:rsidR="0074709E" w:rsidRDefault="0074709E" w:rsidP="0074709E">
      <w:pPr>
        <w:jc w:val="center"/>
        <w:rPr>
          <w:sz w:val="24"/>
          <w:szCs w:val="24"/>
          <w:lang w:val="sr-Cyrl-RS"/>
        </w:rPr>
      </w:pPr>
    </w:p>
    <w:p w14:paraId="0157E84C" w14:textId="77777777" w:rsidR="0074709E" w:rsidRDefault="0074709E" w:rsidP="0074709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24776767" w14:textId="77777777" w:rsidR="0074709E" w:rsidRDefault="0074709E" w:rsidP="0074709E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</w:p>
    <w:p w14:paraId="13C6B250" w14:textId="77777777" w:rsidR="0074709E" w:rsidRDefault="0074709E" w:rsidP="0074709E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48B36883" w14:textId="77777777" w:rsidR="0074709E" w:rsidRDefault="0074709E" w:rsidP="0074709E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25BD49B0" w14:textId="77777777" w:rsidR="0074709E" w:rsidRDefault="0074709E" w:rsidP="0074709E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69C0A9DF" w14:textId="77777777" w:rsidR="0074709E" w:rsidRDefault="0074709E" w:rsidP="0074709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1F41AE0D" w14:textId="77777777" w:rsidR="0074709E" w:rsidRDefault="0074709E" w:rsidP="0074709E">
      <w:pPr>
        <w:pStyle w:val="ListParagraph"/>
        <w:rPr>
          <w:sz w:val="24"/>
          <w:szCs w:val="24"/>
          <w:lang w:val="sr-Cyrl-RS"/>
        </w:rPr>
      </w:pPr>
    </w:p>
    <w:p w14:paraId="35BEDAA0" w14:textId="77777777" w:rsidR="0074709E" w:rsidRDefault="0074709E" w:rsidP="0074709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поступак набавке добара на које се не примењује Закон о јавним набавкама</w:t>
      </w:r>
    </w:p>
    <w:p w14:paraId="75D604E9" w14:textId="77777777" w:rsidR="0074709E" w:rsidRDefault="0074709E" w:rsidP="0074709E">
      <w:pPr>
        <w:rPr>
          <w:sz w:val="24"/>
          <w:szCs w:val="24"/>
          <w:lang w:val="sr-Cyrl-RS"/>
        </w:rPr>
      </w:pPr>
    </w:p>
    <w:p w14:paraId="2E876837" w14:textId="5807DFB8" w:rsidR="00F73D59" w:rsidRPr="00F73D59" w:rsidRDefault="0074709E" w:rsidP="00F73D59">
      <w:pPr>
        <w:rPr>
          <w:bCs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добара </w:t>
      </w:r>
      <w:r w:rsidR="006508A2">
        <w:rPr>
          <w:sz w:val="24"/>
          <w:szCs w:val="24"/>
          <w:lang w:val="sr-Cyrl-RS"/>
        </w:rPr>
        <w:t>бр.</w:t>
      </w:r>
      <w:r w:rsidR="00F73D59" w:rsidRPr="00F73D59">
        <w:rPr>
          <w:bCs/>
          <w:kern w:val="0"/>
          <w:sz w:val="24"/>
          <w:szCs w:val="24"/>
          <w:lang w:val="sr-Cyrl-RS"/>
        </w:rPr>
        <w:t>2.1.</w:t>
      </w:r>
      <w:r w:rsidR="006508A2">
        <w:rPr>
          <w:bCs/>
          <w:kern w:val="0"/>
          <w:sz w:val="24"/>
          <w:szCs w:val="24"/>
          <w:lang w:val="sr-Cyrl-RS"/>
        </w:rPr>
        <w:t>18</w:t>
      </w:r>
      <w:r w:rsidR="00F73D59" w:rsidRPr="00F73D59">
        <w:rPr>
          <w:bCs/>
          <w:kern w:val="0"/>
          <w:sz w:val="24"/>
          <w:szCs w:val="24"/>
          <w:lang w:val="sr-Cyrl-RS"/>
        </w:rPr>
        <w:t xml:space="preserve">. Амаблажа за комерцијалну делатност – </w:t>
      </w:r>
      <w:r w:rsidR="00F73D59" w:rsidRPr="00F73D59">
        <w:rPr>
          <w:b/>
          <w:bCs/>
          <w:kern w:val="0"/>
          <w:sz w:val="24"/>
          <w:szCs w:val="24"/>
          <w:lang w:val="sr-Cyrl-RS"/>
        </w:rPr>
        <w:t xml:space="preserve">Картонска амбалажа </w:t>
      </w:r>
      <w:r w:rsidR="00F73D59" w:rsidRPr="00F73D59">
        <w:rPr>
          <w:bCs/>
          <w:kern w:val="0"/>
          <w:sz w:val="24"/>
          <w:szCs w:val="24"/>
          <w:lang w:val="sr-Cyrl-RS"/>
        </w:rPr>
        <w:t>за потребе комерцијале.</w:t>
      </w:r>
    </w:p>
    <w:p w14:paraId="1BB5CC57" w14:textId="77777777" w:rsidR="0074709E" w:rsidRDefault="0074709E" w:rsidP="0074709E">
      <w:pPr>
        <w:rPr>
          <w:sz w:val="24"/>
          <w:szCs w:val="24"/>
          <w:lang w:val="sr-Cyrl-RS"/>
        </w:rPr>
      </w:pPr>
    </w:p>
    <w:p w14:paraId="286CEE96" w14:textId="75CA6062" w:rsidR="004042C3" w:rsidRDefault="004042C3" w:rsidP="0074709E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Процењена вредност набавке је </w:t>
      </w:r>
      <w:r w:rsidR="00F73D59">
        <w:rPr>
          <w:bCs/>
          <w:sz w:val="24"/>
          <w:szCs w:val="24"/>
          <w:lang w:val="sr-Cyrl-RS"/>
        </w:rPr>
        <w:t>2.</w:t>
      </w:r>
      <w:r w:rsidR="006508A2">
        <w:rPr>
          <w:bCs/>
          <w:sz w:val="24"/>
          <w:szCs w:val="24"/>
          <w:lang w:val="sr-Cyrl-RS"/>
        </w:rPr>
        <w:t>150.000</w:t>
      </w:r>
      <w:r w:rsidR="00F73D59">
        <w:rPr>
          <w:bCs/>
          <w:sz w:val="24"/>
          <w:szCs w:val="24"/>
          <w:lang w:val="sr-Cyrl-RS"/>
        </w:rPr>
        <w:t xml:space="preserve">,00 </w:t>
      </w:r>
      <w:r>
        <w:rPr>
          <w:sz w:val="24"/>
          <w:szCs w:val="24"/>
          <w:lang w:val="sr-Cyrl-RS"/>
        </w:rPr>
        <w:t>динара.</w:t>
      </w:r>
    </w:p>
    <w:p w14:paraId="7609C72E" w14:textId="77777777" w:rsidR="0074709E" w:rsidRDefault="0074709E" w:rsidP="0074709E">
      <w:pPr>
        <w:tabs>
          <w:tab w:val="left" w:pos="9900"/>
        </w:tabs>
        <w:ind w:right="-100"/>
        <w:jc w:val="left"/>
        <w:rPr>
          <w:rFonts w:eastAsia="Calibri"/>
          <w:kern w:val="0"/>
          <w:sz w:val="24"/>
          <w:szCs w:val="24"/>
          <w:lang w:val="sr-Cyrl-RS"/>
        </w:rPr>
      </w:pPr>
    </w:p>
    <w:p w14:paraId="702B35FB" w14:textId="77777777" w:rsidR="0074709E" w:rsidRDefault="0074709E" w:rsidP="0074709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44C2CB34" w14:textId="77777777" w:rsidR="0074709E" w:rsidRDefault="0074709E" w:rsidP="0074709E">
      <w:pPr>
        <w:pStyle w:val="ListParagraph"/>
        <w:rPr>
          <w:sz w:val="24"/>
          <w:szCs w:val="24"/>
          <w:lang w:val="sr-Cyrl-RS"/>
        </w:rPr>
      </w:pPr>
    </w:p>
    <w:p w14:paraId="7FFA6ED1" w14:textId="77777777" w:rsidR="005A13E5" w:rsidRPr="000773AE" w:rsidRDefault="0074709E" w:rsidP="005A13E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Начин преузимања конкурсне документације: </w:t>
      </w:r>
      <w:r w:rsidR="005A13E5" w:rsidRPr="000773AE">
        <w:rPr>
          <w:sz w:val="24"/>
          <w:szCs w:val="24"/>
          <w:lang w:val="sr-Cyrl-RS"/>
        </w:rPr>
        <w:t>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5A13E5">
        <w:rPr>
          <w:sz w:val="24"/>
          <w:szCs w:val="24"/>
          <w:lang w:val="sr-Cyrl-RS"/>
        </w:rPr>
        <w:t xml:space="preserve"> облику са</w:t>
      </w:r>
      <w:r w:rsidR="005A13E5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5" w:history="1">
        <w:r w:rsidR="005A13E5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5A13E5" w:rsidRPr="000773AE">
          <w:rPr>
            <w:rStyle w:val="Hyperlink"/>
            <w:sz w:val="24"/>
            <w:szCs w:val="24"/>
          </w:rPr>
          <w:t>pcelica.edu.rs</w:t>
        </w:r>
      </w:hyperlink>
      <w:r w:rsidR="005A13E5" w:rsidRPr="000773AE">
        <w:rPr>
          <w:rStyle w:val="Hyperlink"/>
          <w:sz w:val="24"/>
          <w:szCs w:val="24"/>
        </w:rPr>
        <w:t xml:space="preserve"> .</w:t>
      </w:r>
      <w:r w:rsidR="005A13E5" w:rsidRPr="000773AE">
        <w:rPr>
          <w:sz w:val="24"/>
          <w:szCs w:val="24"/>
          <w:lang w:val="sr-Cyrl-RS"/>
        </w:rPr>
        <w:t xml:space="preserve"> </w:t>
      </w:r>
    </w:p>
    <w:p w14:paraId="457A3B77" w14:textId="77777777" w:rsidR="0074709E" w:rsidRDefault="0074709E" w:rsidP="0074709E">
      <w:pPr>
        <w:rPr>
          <w:sz w:val="24"/>
          <w:szCs w:val="24"/>
          <w:lang w:val="sr-Cyrl-RS"/>
        </w:rPr>
      </w:pPr>
    </w:p>
    <w:p w14:paraId="7D4821AA" w14:textId="77777777" w:rsidR="0074709E" w:rsidRDefault="0074709E" w:rsidP="0074709E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53406401" w14:textId="77777777" w:rsidR="0074709E" w:rsidRDefault="0074709E" w:rsidP="0074709E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68494DE8" w14:textId="77777777" w:rsidR="0074709E" w:rsidRDefault="0074709E" w:rsidP="0074709E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5F3EAB6D" w14:textId="33FB98A4" w:rsidR="0074709E" w:rsidRDefault="0074709E" w:rsidP="0074709E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6508A2">
        <w:rPr>
          <w:b/>
          <w:kern w:val="0"/>
          <w:sz w:val="24"/>
          <w:szCs w:val="24"/>
          <w:lang w:val="sr-Cyrl-RS" w:eastAsia="ar-SA"/>
        </w:rPr>
        <w:t>10.12</w:t>
      </w:r>
      <w:r w:rsidR="005A13E5">
        <w:rPr>
          <w:b/>
          <w:kern w:val="0"/>
          <w:sz w:val="24"/>
          <w:szCs w:val="24"/>
          <w:lang w:val="sr-Cyrl-RS" w:eastAsia="ar-SA"/>
        </w:rPr>
        <w:t>.</w:t>
      </w:r>
      <w:r w:rsidR="006508A2">
        <w:rPr>
          <w:b/>
          <w:kern w:val="0"/>
          <w:sz w:val="24"/>
          <w:szCs w:val="24"/>
          <w:lang w:val="sr-Cyrl-RS" w:eastAsia="ar-SA"/>
        </w:rPr>
        <w:t>2024.</w:t>
      </w:r>
      <w:r w:rsidRPr="00323C9E"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 w:rsidRPr="00323C9E">
        <w:rPr>
          <w:b/>
          <w:kern w:val="0"/>
          <w:sz w:val="24"/>
          <w:szCs w:val="24"/>
          <w:lang w:eastAsia="ar-SA"/>
        </w:rPr>
        <w:t>10</w:t>
      </w:r>
      <w:r w:rsidRPr="00323C9E"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 w:rsidRPr="00323C9E"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02434EE4" w14:textId="77777777" w:rsidR="0074709E" w:rsidRDefault="0074709E" w:rsidP="0074709E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6B362F95" w14:textId="1DB5F61B" w:rsidR="0074709E" w:rsidRDefault="0074709E" w:rsidP="0074709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Јавно отварање понуда ће се обавити </w:t>
      </w:r>
      <w:r w:rsidR="006508A2">
        <w:rPr>
          <w:b/>
          <w:sz w:val="24"/>
          <w:szCs w:val="24"/>
          <w:lang w:val="sr-Cyrl-RS" w:eastAsia="ar-SA"/>
        </w:rPr>
        <w:t>10.12.2024</w:t>
      </w:r>
      <w:r w:rsidRPr="00323C9E"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 w:rsidR="004042C3">
        <w:rPr>
          <w:b/>
          <w:sz w:val="24"/>
          <w:szCs w:val="24"/>
          <w:lang w:val="sr-Cyrl-RS"/>
        </w:rPr>
        <w:t>1</w:t>
      </w:r>
      <w:r>
        <w:rPr>
          <w:b/>
          <w:sz w:val="24"/>
          <w:szCs w:val="24"/>
          <w:lang w:val="sr-Cyrl-RS"/>
        </w:rPr>
        <w:t>:</w:t>
      </w:r>
      <w:r w:rsidR="005A13E5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  <w:lang w:val="sr-Cyrl-RS"/>
        </w:rPr>
        <w:t>0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Ниш.. </w:t>
      </w:r>
    </w:p>
    <w:p w14:paraId="18CC4E29" w14:textId="77777777" w:rsidR="0074709E" w:rsidRDefault="0074709E" w:rsidP="0074709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70DF3C01" w14:textId="77777777" w:rsidR="0074709E" w:rsidRDefault="0074709E" w:rsidP="0074709E">
      <w:pPr>
        <w:pStyle w:val="ListParagraph"/>
        <w:rPr>
          <w:sz w:val="24"/>
          <w:szCs w:val="24"/>
          <w:lang w:val="sr-Cyrl-RS"/>
        </w:rPr>
      </w:pPr>
    </w:p>
    <w:p w14:paraId="3F0DECA6" w14:textId="77777777" w:rsidR="0074709E" w:rsidRDefault="0074709E" w:rsidP="0074709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9. Представници понуђача који учествују у поступку јавног отварања понуда дужни су да доставе овлашћење за учешће у поступку јавног отварања понуда. Овлашћење мора да буде оверено печатом и потписано од стране овлашћеног лица понуђача.</w:t>
      </w:r>
    </w:p>
    <w:p w14:paraId="143C6091" w14:textId="77777777" w:rsidR="0074709E" w:rsidRDefault="0074709E" w:rsidP="0074709E">
      <w:pPr>
        <w:pStyle w:val="ListParagraph"/>
        <w:rPr>
          <w:sz w:val="24"/>
          <w:szCs w:val="24"/>
          <w:lang w:val="sr-Cyrl-RS"/>
        </w:rPr>
      </w:pPr>
    </w:p>
    <w:p w14:paraId="6B51605B" w14:textId="4F8217C1" w:rsidR="0074709E" w:rsidRDefault="0074709E" w:rsidP="0074709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Одлуку о додели уговора Наручилац ће донети у року од </w:t>
      </w:r>
      <w:r w:rsidR="006508A2">
        <w:rPr>
          <w:sz w:val="24"/>
          <w:szCs w:val="24"/>
          <w:lang w:val="sr-Cyrl-RS"/>
        </w:rPr>
        <w:t>10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дана од дана јавног отварања понуда.</w:t>
      </w:r>
    </w:p>
    <w:p w14:paraId="2BEA806A" w14:textId="77777777" w:rsidR="0074709E" w:rsidRDefault="0074709E" w:rsidP="0074709E">
      <w:pPr>
        <w:rPr>
          <w:sz w:val="24"/>
          <w:szCs w:val="24"/>
        </w:rPr>
      </w:pPr>
    </w:p>
    <w:p w14:paraId="5E4D3800" w14:textId="77777777" w:rsidR="0074709E" w:rsidRDefault="0074709E" w:rsidP="0074709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6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lang w:val="sr-Cyrl-RS"/>
        </w:rPr>
        <w:t>.</w:t>
      </w:r>
    </w:p>
    <w:p w14:paraId="536A3B81" w14:textId="77777777" w:rsidR="0074709E" w:rsidRDefault="0074709E" w:rsidP="0074709E">
      <w:pPr>
        <w:rPr>
          <w:sz w:val="24"/>
          <w:szCs w:val="24"/>
          <w:lang w:val="sr-Cyrl-RS"/>
        </w:rPr>
      </w:pPr>
    </w:p>
    <w:p w14:paraId="2D79A619" w14:textId="77777777" w:rsidR="0074709E" w:rsidRDefault="0074709E" w:rsidP="0074709E">
      <w:pPr>
        <w:rPr>
          <w:sz w:val="24"/>
          <w:szCs w:val="24"/>
          <w:lang w:val="sr-Cyrl-RS"/>
        </w:rPr>
      </w:pPr>
    </w:p>
    <w:p w14:paraId="2EE5C594" w14:textId="77777777" w:rsidR="0074709E" w:rsidRDefault="0074709E" w:rsidP="0074709E">
      <w:pPr>
        <w:rPr>
          <w:sz w:val="24"/>
          <w:szCs w:val="24"/>
          <w:lang w:val="sr-Cyrl-RS"/>
        </w:rPr>
      </w:pPr>
    </w:p>
    <w:p w14:paraId="3FD996F5" w14:textId="77777777" w:rsidR="0074709E" w:rsidRDefault="0074709E" w:rsidP="0074709E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198106D4" w14:textId="77777777" w:rsidR="0074709E" w:rsidRDefault="0074709E" w:rsidP="0074709E"/>
    <w:p w14:paraId="05EFB3FB" w14:textId="77777777" w:rsidR="0074709E" w:rsidRDefault="0074709E" w:rsidP="0074709E"/>
    <w:p w14:paraId="57D86A2A" w14:textId="77777777" w:rsidR="0074709E" w:rsidRDefault="0074709E" w:rsidP="0074709E"/>
    <w:p w14:paraId="246DC020" w14:textId="77777777" w:rsidR="0074709E" w:rsidRDefault="0074709E" w:rsidP="0074709E"/>
    <w:p w14:paraId="21705090" w14:textId="77777777" w:rsidR="0074709E" w:rsidRDefault="0074709E" w:rsidP="0074709E"/>
    <w:p w14:paraId="6CCF5BFB" w14:textId="77777777" w:rsidR="0074709E" w:rsidRDefault="0074709E" w:rsidP="0074709E"/>
    <w:p w14:paraId="6A08AACF" w14:textId="77777777" w:rsidR="0074709E" w:rsidRDefault="0074709E" w:rsidP="0074709E"/>
    <w:p w14:paraId="698DC680" w14:textId="77777777" w:rsidR="0074709E" w:rsidRDefault="0074709E" w:rsidP="0074709E"/>
    <w:p w14:paraId="7F050DA3" w14:textId="77777777" w:rsidR="00B16E74" w:rsidRDefault="006508A2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09E"/>
    <w:rsid w:val="00323C9E"/>
    <w:rsid w:val="004042C3"/>
    <w:rsid w:val="005A13E5"/>
    <w:rsid w:val="006508A2"/>
    <w:rsid w:val="006B2ADB"/>
    <w:rsid w:val="0074709E"/>
    <w:rsid w:val="009F4735"/>
    <w:rsid w:val="00BF1DB3"/>
    <w:rsid w:val="00CE504E"/>
    <w:rsid w:val="00D81193"/>
    <w:rsid w:val="00DD56AA"/>
    <w:rsid w:val="00F375C6"/>
    <w:rsid w:val="00F7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D641"/>
  <w15:docId w15:val="{98EDDE37-3B83-46D9-80C8-39C742B1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9E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0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7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pcelica@gmail.com" TargetMode="External"/><Relationship Id="rId5" Type="http://schemas.openxmlformats.org/officeDocument/2006/relationships/hyperlink" Target="http://www.pcelica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3850-D105-4252-BAB8-C5A157BF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3</cp:revision>
  <cp:lastPrinted>2021-12-20T09:46:00Z</cp:lastPrinted>
  <dcterms:created xsi:type="dcterms:W3CDTF">2023-11-15T10:35:00Z</dcterms:created>
  <dcterms:modified xsi:type="dcterms:W3CDTF">2024-12-04T12:08:00Z</dcterms:modified>
</cp:coreProperties>
</file>