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1DC9" w14:textId="57E8F01A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A6528F" w:rsidRPr="00A53534">
        <w:rPr>
          <w:b/>
          <w:sz w:val="24"/>
          <w:szCs w:val="24"/>
          <w:lang w:val="sr-Cyrl-RS"/>
        </w:rPr>
        <w:t>Јужно</w:t>
      </w:r>
      <w:r w:rsidRPr="00A53534">
        <w:rPr>
          <w:b/>
          <w:sz w:val="24"/>
          <w:szCs w:val="24"/>
          <w:lang w:val="sr-Cyrl-RS"/>
        </w:rPr>
        <w:t xml:space="preserve"> воће за потребе комерцијале</w:t>
      </w:r>
      <w:r w:rsidR="000B5885">
        <w:rPr>
          <w:sz w:val="24"/>
          <w:szCs w:val="24"/>
        </w:rPr>
        <w:t xml:space="preserve">, </w:t>
      </w:r>
      <w:r w:rsidR="000B5885">
        <w:rPr>
          <w:sz w:val="24"/>
          <w:szCs w:val="24"/>
          <w:lang w:val="sr-Cyrl-RS"/>
        </w:rPr>
        <w:t xml:space="preserve">број </w:t>
      </w:r>
      <w:r w:rsidR="00A53534" w:rsidRPr="00A53534">
        <w:rPr>
          <w:b/>
          <w:sz w:val="24"/>
          <w:szCs w:val="24"/>
          <w:lang w:val="sr-Cyrl-RS"/>
        </w:rPr>
        <w:t>7265</w:t>
      </w:r>
      <w:r w:rsidR="000B5885" w:rsidRPr="00A53534">
        <w:rPr>
          <w:b/>
          <w:sz w:val="24"/>
          <w:szCs w:val="24"/>
          <w:lang w:val="sr-Cyrl-RS"/>
        </w:rPr>
        <w:t xml:space="preserve"> од </w:t>
      </w:r>
      <w:r w:rsidR="00A53534" w:rsidRPr="00A53534">
        <w:rPr>
          <w:b/>
          <w:sz w:val="24"/>
          <w:szCs w:val="24"/>
          <w:lang w:val="sr-Cyrl-RS"/>
        </w:rPr>
        <w:t>12.12.2024</w:t>
      </w:r>
      <w:r w:rsidR="000B5885">
        <w:rPr>
          <w:sz w:val="24"/>
          <w:szCs w:val="24"/>
          <w:lang w:val="sr-Cyrl-RS"/>
        </w:rPr>
        <w:t>.године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4A897CFD" w14:textId="77777777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</w:p>
    <w:p w14:paraId="178CCF01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0FEE0BB8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3A4447B8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8802852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1797C0C3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33CAACB1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014FD075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DFCB6EC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3027233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 w:rsidRPr="00372E1E">
        <w:rPr>
          <w:b/>
          <w:sz w:val="24"/>
          <w:szCs w:val="24"/>
          <w:lang w:val="sr-Cyrl-RS"/>
        </w:rPr>
        <w:t xml:space="preserve">ЗАЛИХЕ РОБЕ ЗА ДАЉУ ПРОДАЈУ, </w:t>
      </w:r>
      <w:r w:rsidR="00A6528F">
        <w:rPr>
          <w:b/>
          <w:sz w:val="24"/>
          <w:szCs w:val="24"/>
          <w:lang w:val="sr-Cyrl-RS"/>
        </w:rPr>
        <w:t>ЈУЖНО</w:t>
      </w:r>
      <w:r w:rsidRPr="00372E1E">
        <w:rPr>
          <w:b/>
          <w:sz w:val="24"/>
          <w:szCs w:val="24"/>
          <w:lang w:val="sr-Cyrl-RS"/>
        </w:rPr>
        <w:t xml:space="preserve"> ВОЋЕ ЗА ПОТРЕБЕ КОМЕРЦИЈАЛЕ</w:t>
      </w:r>
    </w:p>
    <w:p w14:paraId="5FE3D449" w14:textId="77777777" w:rsidR="00372E1E" w:rsidRDefault="00372E1E" w:rsidP="00372E1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4253D27B" w14:textId="77777777" w:rsidR="00372E1E" w:rsidRDefault="00372E1E" w:rsidP="00372E1E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4BE89FC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CC03F18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36415E8D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04D5111B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7CFDF007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4EE37BA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31DCA5B9" w14:textId="77777777" w:rsidR="00372E1E" w:rsidRDefault="00372E1E" w:rsidP="00372E1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A6528F">
        <w:rPr>
          <w:sz w:val="24"/>
          <w:szCs w:val="24"/>
          <w:lang w:val="sr-Cyrl-RS"/>
        </w:rPr>
        <w:t>Јужно</w:t>
      </w:r>
      <w:r w:rsidRPr="00372E1E">
        <w:rPr>
          <w:sz w:val="24"/>
          <w:szCs w:val="24"/>
          <w:lang w:val="sr-Cyrl-RS"/>
        </w:rPr>
        <w:t xml:space="preserve"> воће за потребе комерцијале</w:t>
      </w:r>
    </w:p>
    <w:p w14:paraId="78CE8B29" w14:textId="77777777" w:rsidR="00372E1E" w:rsidRDefault="00372E1E" w:rsidP="00372E1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26BDA5BF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897D2F8" w14:textId="1E4FFAD3" w:rsidR="00372E1E" w:rsidRDefault="000B5885" w:rsidP="00A53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63854670" w14:textId="77777777" w:rsidR="004B5FC9" w:rsidRPr="004B5FC9" w:rsidRDefault="00372E1E" w:rsidP="004B5F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4B5FC9" w:rsidRPr="004B5FC9">
        <w:rPr>
          <w:sz w:val="24"/>
          <w:szCs w:val="24"/>
          <w:lang w:val="sr-Cyrl-RS"/>
        </w:rPr>
        <w:t xml:space="preserve">Начин преузимања конкурсне документације: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4B5FC9" w:rsidRPr="004B5FC9">
          <w:rPr>
            <w:color w:val="0000FF" w:themeColor="hyperlink"/>
            <w:sz w:val="24"/>
            <w:szCs w:val="24"/>
            <w:u w:val="single"/>
            <w:lang w:val="sr-Cyrl-RS"/>
          </w:rPr>
          <w:t>http://www.</w:t>
        </w:r>
        <w:r w:rsidR="004B5FC9" w:rsidRPr="004B5FC9">
          <w:rPr>
            <w:color w:val="0000FF" w:themeColor="hyperlink"/>
            <w:sz w:val="24"/>
            <w:szCs w:val="24"/>
            <w:u w:val="single"/>
          </w:rPr>
          <w:t>pcelica.edu.rs</w:t>
        </w:r>
      </w:hyperlink>
      <w:r w:rsidR="004B5FC9" w:rsidRPr="004B5FC9">
        <w:rPr>
          <w:color w:val="0000FF" w:themeColor="hyperlink"/>
          <w:sz w:val="24"/>
          <w:szCs w:val="24"/>
          <w:u w:val="single"/>
        </w:rPr>
        <w:t xml:space="preserve"> .</w:t>
      </w:r>
      <w:r w:rsidR="004B5FC9" w:rsidRPr="004B5FC9">
        <w:rPr>
          <w:sz w:val="24"/>
          <w:szCs w:val="24"/>
          <w:lang w:val="sr-Cyrl-RS"/>
        </w:rPr>
        <w:t xml:space="preserve"> </w:t>
      </w:r>
    </w:p>
    <w:p w14:paraId="0AEC286F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20D7D376" w14:textId="77777777" w:rsidR="00372E1E" w:rsidRDefault="00372E1E" w:rsidP="00372E1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12D824FF" w14:textId="77777777" w:rsidR="00372E1E" w:rsidRDefault="00372E1E" w:rsidP="00372E1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090FF6EC" w14:textId="77777777" w:rsidR="00372E1E" w:rsidRDefault="00372E1E" w:rsidP="00372E1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4807C9F" w14:textId="2356C0AB" w:rsidR="00372E1E" w:rsidRDefault="00372E1E" w:rsidP="00372E1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A53534">
        <w:rPr>
          <w:b/>
          <w:kern w:val="0"/>
          <w:sz w:val="24"/>
          <w:szCs w:val="24"/>
          <w:lang w:val="sr-Cyrl-RS" w:eastAsia="ar-SA"/>
        </w:rPr>
        <w:t>18.12.2024</w:t>
      </w:r>
      <w:r w:rsidR="00C17070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039C525" w14:textId="77777777" w:rsidR="00372E1E" w:rsidRDefault="00372E1E" w:rsidP="00372E1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34CC6B4" w14:textId="28C2A65F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A53534">
        <w:rPr>
          <w:b/>
          <w:sz w:val="24"/>
          <w:szCs w:val="24"/>
          <w:lang w:val="sr-Cyrl-RS" w:eastAsia="ar-SA"/>
        </w:rPr>
        <w:t>18.12.2024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A6528F">
        <w:rPr>
          <w:b/>
          <w:sz w:val="24"/>
          <w:szCs w:val="24"/>
          <w:lang w:val="sr-Cyrl-RS"/>
        </w:rPr>
        <w:t>45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36FABF4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6E246AD5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06235A41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154A203F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57C3BFF1" w14:textId="1CB6828E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A53534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0BA75D17" w14:textId="77777777" w:rsidR="00372E1E" w:rsidRDefault="00372E1E" w:rsidP="00372E1E">
      <w:pPr>
        <w:rPr>
          <w:sz w:val="24"/>
          <w:szCs w:val="24"/>
        </w:rPr>
      </w:pPr>
    </w:p>
    <w:p w14:paraId="2EAAFB58" w14:textId="77777777" w:rsidR="00372E1E" w:rsidRP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70793D73" w14:textId="77777777" w:rsidR="00372E1E" w:rsidRPr="00D65451" w:rsidRDefault="00372E1E" w:rsidP="00372E1E">
      <w:pPr>
        <w:rPr>
          <w:sz w:val="24"/>
          <w:szCs w:val="24"/>
          <w:lang w:val="sr-Cyrl-RS"/>
        </w:rPr>
      </w:pPr>
    </w:p>
    <w:p w14:paraId="763766DA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46719F9F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10057C4B" w14:textId="77777777" w:rsidR="00372E1E" w:rsidRDefault="00372E1E" w:rsidP="00372E1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3D7E0171" w14:textId="77777777" w:rsidR="00372E1E" w:rsidRDefault="00372E1E" w:rsidP="00372E1E"/>
    <w:p w14:paraId="260A2EBC" w14:textId="77777777" w:rsidR="00372E1E" w:rsidRDefault="00372E1E" w:rsidP="00372E1E"/>
    <w:p w14:paraId="6FAF9E3D" w14:textId="77777777" w:rsidR="00372E1E" w:rsidRDefault="00372E1E" w:rsidP="00372E1E"/>
    <w:p w14:paraId="3F566FFD" w14:textId="77777777" w:rsidR="00372E1E" w:rsidRDefault="00372E1E" w:rsidP="00372E1E"/>
    <w:p w14:paraId="7213110D" w14:textId="77777777" w:rsidR="00D61B5B" w:rsidRDefault="00D61B5B"/>
    <w:sectPr w:rsidR="00D61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E1E"/>
    <w:rsid w:val="00046B33"/>
    <w:rsid w:val="000B5885"/>
    <w:rsid w:val="002F4C84"/>
    <w:rsid w:val="00372E1E"/>
    <w:rsid w:val="003A3960"/>
    <w:rsid w:val="003B2AF8"/>
    <w:rsid w:val="004B5FC9"/>
    <w:rsid w:val="00A53534"/>
    <w:rsid w:val="00A6528F"/>
    <w:rsid w:val="00B24BEE"/>
    <w:rsid w:val="00C17070"/>
    <w:rsid w:val="00D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BA14"/>
  <w15:docId w15:val="{B6C85545-0D9E-4B0C-BBD0-07007C2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1E"/>
    <w:pPr>
      <w:ind w:right="14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korisinik</dc:creator>
  <cp:lastModifiedBy>user</cp:lastModifiedBy>
  <cp:revision>3</cp:revision>
  <cp:lastPrinted>2021-11-09T08:24:00Z</cp:lastPrinted>
  <dcterms:created xsi:type="dcterms:W3CDTF">2023-11-22T09:44:00Z</dcterms:created>
  <dcterms:modified xsi:type="dcterms:W3CDTF">2024-12-12T11:38:00Z</dcterms:modified>
</cp:coreProperties>
</file>