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5894F" w14:textId="58F3BA7F" w:rsidR="00372E1E" w:rsidRDefault="00372E1E" w:rsidP="00372E1E">
      <w:pPr>
        <w:rPr>
          <w:rFonts w:eastAsia="Calibri"/>
          <w:kern w:val="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основу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>длуке о покретању поступка набавке добара- Залихе робе за даљу продају, Домаће воће за потребе комерцијале</w:t>
      </w:r>
      <w:r w:rsidR="000B5885">
        <w:rPr>
          <w:sz w:val="24"/>
          <w:szCs w:val="24"/>
        </w:rPr>
        <w:t xml:space="preserve">, </w:t>
      </w:r>
      <w:r w:rsidR="000B5885">
        <w:rPr>
          <w:sz w:val="24"/>
          <w:szCs w:val="24"/>
          <w:lang w:val="sr-Cyrl-RS"/>
        </w:rPr>
        <w:t xml:space="preserve">број </w:t>
      </w:r>
      <w:r w:rsidR="00EB2348">
        <w:rPr>
          <w:sz w:val="24"/>
          <w:szCs w:val="24"/>
          <w:lang w:val="sr-Cyrl-RS"/>
        </w:rPr>
        <w:t>7266</w:t>
      </w:r>
      <w:r w:rsidR="000B5885">
        <w:rPr>
          <w:sz w:val="24"/>
          <w:szCs w:val="24"/>
          <w:lang w:val="sr-Cyrl-RS"/>
        </w:rPr>
        <w:t xml:space="preserve"> од </w:t>
      </w:r>
      <w:r w:rsidR="00EB2348">
        <w:rPr>
          <w:sz w:val="24"/>
          <w:szCs w:val="24"/>
          <w:lang w:val="sr-Cyrl-RS"/>
        </w:rPr>
        <w:t>12.12.2024</w:t>
      </w:r>
      <w:r w:rsidR="000B5885">
        <w:rPr>
          <w:sz w:val="24"/>
          <w:szCs w:val="24"/>
          <w:lang w:val="sr-Cyrl-RS"/>
        </w:rPr>
        <w:t>.године</w:t>
      </w:r>
      <w:r>
        <w:rPr>
          <w:rFonts w:eastAsia="Calibri"/>
          <w:kern w:val="0"/>
          <w:sz w:val="24"/>
          <w:szCs w:val="24"/>
          <w:lang w:val="sr-Cyrl-RS"/>
        </w:rPr>
        <w:t xml:space="preserve"> </w:t>
      </w:r>
    </w:p>
    <w:p w14:paraId="6B715BB0" w14:textId="77777777" w:rsidR="00372E1E" w:rsidRDefault="00372E1E" w:rsidP="00372E1E">
      <w:pPr>
        <w:rPr>
          <w:rFonts w:eastAsia="Calibri"/>
          <w:kern w:val="0"/>
          <w:sz w:val="24"/>
          <w:szCs w:val="24"/>
          <w:lang w:val="sr-Cyrl-RS"/>
        </w:rPr>
      </w:pPr>
    </w:p>
    <w:p w14:paraId="76D74D6B" w14:textId="77777777" w:rsidR="00372E1E" w:rsidRDefault="00372E1E" w:rsidP="00372E1E">
      <w:pPr>
        <w:rPr>
          <w:sz w:val="24"/>
          <w:szCs w:val="24"/>
          <w:lang w:val="sr-Cyrl-RS"/>
        </w:rPr>
      </w:pPr>
    </w:p>
    <w:p w14:paraId="3CC20406" w14:textId="77777777" w:rsidR="00372E1E" w:rsidRDefault="00372E1E" w:rsidP="00372E1E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ЈАВНА ПРЕДШКОЛСКА УСТАНОВА ,,ПЧЕЛИЦА'' НИШ</w:t>
      </w:r>
    </w:p>
    <w:p w14:paraId="7A212149" w14:textId="77777777" w:rsidR="00372E1E" w:rsidRDefault="00372E1E" w:rsidP="00372E1E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УЛ. ОРЛОВИЋА ПАВЛА ББ, НИШ</w:t>
      </w:r>
    </w:p>
    <w:p w14:paraId="6406D5D1" w14:textId="77777777" w:rsidR="00372E1E" w:rsidRDefault="00372E1E" w:rsidP="00372E1E">
      <w:pPr>
        <w:jc w:val="center"/>
        <w:rPr>
          <w:sz w:val="24"/>
          <w:szCs w:val="24"/>
          <w:lang w:val="sr-Cyrl-RS"/>
        </w:rPr>
      </w:pPr>
    </w:p>
    <w:p w14:paraId="7545AD22" w14:textId="77777777" w:rsidR="00372E1E" w:rsidRDefault="00372E1E" w:rsidP="00372E1E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упућује</w:t>
      </w:r>
    </w:p>
    <w:p w14:paraId="0D0FD502" w14:textId="77777777" w:rsidR="00372E1E" w:rsidRDefault="00372E1E" w:rsidP="00372E1E">
      <w:pPr>
        <w:jc w:val="center"/>
        <w:rPr>
          <w:sz w:val="24"/>
          <w:szCs w:val="24"/>
          <w:lang w:val="sr-Cyrl-RS"/>
        </w:rPr>
      </w:pPr>
    </w:p>
    <w:p w14:paraId="336B77AF" w14:textId="77777777" w:rsidR="00372E1E" w:rsidRDefault="00372E1E" w:rsidP="00372E1E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ПОЗИВ ЗА ПОДНОШЕЊЕ ПОНУДА</w:t>
      </w:r>
    </w:p>
    <w:p w14:paraId="3CDB32C4" w14:textId="77777777" w:rsidR="00372E1E" w:rsidRDefault="00372E1E" w:rsidP="00372E1E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ЗА НАБАВКУ ДОБАРА –</w:t>
      </w:r>
    </w:p>
    <w:p w14:paraId="403759E7" w14:textId="77777777" w:rsidR="00372E1E" w:rsidRDefault="00372E1E" w:rsidP="00372E1E">
      <w:pPr>
        <w:jc w:val="center"/>
        <w:rPr>
          <w:b/>
          <w:sz w:val="24"/>
          <w:szCs w:val="24"/>
          <w:lang w:val="sr-Cyrl-RS"/>
        </w:rPr>
      </w:pPr>
      <w:r w:rsidRPr="00372E1E">
        <w:rPr>
          <w:b/>
          <w:sz w:val="24"/>
          <w:szCs w:val="24"/>
          <w:lang w:val="sr-Cyrl-RS"/>
        </w:rPr>
        <w:t>ЗАЛИХЕ РОБЕ ЗА ДАЉУ ПРОДАЈУ, ДОМАЋЕ ВОЋЕ ЗА ПОТРЕБЕ КОМЕРЦИЈАЛЕ</w:t>
      </w:r>
    </w:p>
    <w:p w14:paraId="2680BE73" w14:textId="77777777" w:rsidR="00372E1E" w:rsidRDefault="00372E1E" w:rsidP="00372E1E">
      <w:pPr>
        <w:tabs>
          <w:tab w:val="left" w:pos="9900"/>
        </w:tabs>
        <w:ind w:right="-100"/>
        <w:rPr>
          <w:rFonts w:eastAsia="Calibri"/>
          <w:b/>
          <w:kern w:val="0"/>
          <w:sz w:val="24"/>
          <w:szCs w:val="24"/>
          <w:lang w:val="sr-Cyrl-RS"/>
        </w:rPr>
      </w:pPr>
    </w:p>
    <w:p w14:paraId="3416F8DA" w14:textId="77777777" w:rsidR="00372E1E" w:rsidRDefault="00372E1E" w:rsidP="00372E1E">
      <w:pPr>
        <w:tabs>
          <w:tab w:val="left" w:pos="9900"/>
        </w:tabs>
        <w:ind w:right="-1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Наручилац: Јавна предшколска установа ,,Пчелица'' Ниш, ул. Орловића Павла бб,  </w:t>
      </w:r>
    </w:p>
    <w:p w14:paraId="70558A13" w14:textId="77777777" w:rsidR="00372E1E" w:rsidRDefault="00372E1E" w:rsidP="00372E1E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Ниш </w:t>
      </w:r>
    </w:p>
    <w:p w14:paraId="1C9EF4AA" w14:textId="77777777" w:rsidR="00372E1E" w:rsidRDefault="00372E1E" w:rsidP="00372E1E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</w:p>
    <w:p w14:paraId="191CD7AE" w14:textId="77777777" w:rsidR="00372E1E" w:rsidRDefault="00372E1E" w:rsidP="00372E1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 Врста наручиоца: индиректни буџетски корисник.</w:t>
      </w:r>
    </w:p>
    <w:p w14:paraId="028AF15A" w14:textId="77777777" w:rsidR="00372E1E" w:rsidRDefault="00372E1E" w:rsidP="00372E1E">
      <w:pPr>
        <w:pStyle w:val="ListParagraph"/>
        <w:rPr>
          <w:sz w:val="24"/>
          <w:szCs w:val="24"/>
          <w:lang w:val="sr-Cyrl-RS"/>
        </w:rPr>
      </w:pPr>
    </w:p>
    <w:p w14:paraId="2759B395" w14:textId="77777777" w:rsidR="00372E1E" w:rsidRDefault="00372E1E" w:rsidP="00372E1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Врста поступка набавке: поступак набавке добара на које се не примењује Закон о јавним набавкама</w:t>
      </w:r>
    </w:p>
    <w:p w14:paraId="374B2337" w14:textId="77777777" w:rsidR="00372E1E" w:rsidRDefault="00372E1E" w:rsidP="00372E1E">
      <w:pPr>
        <w:rPr>
          <w:sz w:val="24"/>
          <w:szCs w:val="24"/>
          <w:lang w:val="sr-Cyrl-RS"/>
        </w:rPr>
      </w:pPr>
    </w:p>
    <w:p w14:paraId="5892B56B" w14:textId="77777777" w:rsidR="00372E1E" w:rsidRDefault="00372E1E" w:rsidP="00372E1E">
      <w:pPr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4. Предмет набавке је набавка добара - Залихе робе за даљу продају, Д</w:t>
      </w:r>
      <w:r w:rsidRPr="00372E1E">
        <w:rPr>
          <w:sz w:val="24"/>
          <w:szCs w:val="24"/>
          <w:lang w:val="sr-Cyrl-RS"/>
        </w:rPr>
        <w:t>омаће воће за потребе комерцијале</w:t>
      </w:r>
    </w:p>
    <w:p w14:paraId="0F46ABCE" w14:textId="77777777" w:rsidR="00372E1E" w:rsidRDefault="00372E1E" w:rsidP="00372E1E">
      <w:pPr>
        <w:tabs>
          <w:tab w:val="left" w:pos="9900"/>
        </w:tabs>
        <w:ind w:right="-100"/>
        <w:jc w:val="left"/>
        <w:rPr>
          <w:rFonts w:eastAsia="Calibri"/>
          <w:kern w:val="0"/>
          <w:sz w:val="24"/>
          <w:szCs w:val="24"/>
          <w:lang w:val="sr-Cyrl-RS"/>
        </w:rPr>
      </w:pPr>
    </w:p>
    <w:p w14:paraId="2539C0D3" w14:textId="77777777" w:rsidR="00372E1E" w:rsidRDefault="00372E1E" w:rsidP="00372E1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5. Критеријум за доделу уговора је </w:t>
      </w:r>
      <w:r>
        <w:rPr>
          <w:b/>
          <w:sz w:val="24"/>
          <w:szCs w:val="24"/>
          <w:lang w:val="sr-Cyrl-RS"/>
        </w:rPr>
        <w:t>најнижа понуђена цена</w:t>
      </w:r>
      <w:r>
        <w:rPr>
          <w:sz w:val="24"/>
          <w:szCs w:val="24"/>
          <w:lang w:val="sr-Cyrl-RS"/>
        </w:rPr>
        <w:t>.</w:t>
      </w:r>
    </w:p>
    <w:p w14:paraId="2DA8740E" w14:textId="194674E1" w:rsidR="00372E1E" w:rsidRDefault="000B5885" w:rsidP="00EB234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</w:t>
      </w:r>
    </w:p>
    <w:p w14:paraId="32790C23" w14:textId="77777777" w:rsidR="004B5FC9" w:rsidRPr="004B5FC9" w:rsidRDefault="00372E1E" w:rsidP="004B5FC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6. </w:t>
      </w:r>
      <w:r w:rsidR="004B5FC9" w:rsidRPr="004B5FC9">
        <w:rPr>
          <w:sz w:val="24"/>
          <w:szCs w:val="24"/>
          <w:lang w:val="sr-Cyrl-RS"/>
        </w:rPr>
        <w:t xml:space="preserve">Начин преузимања конкурсне документације: Конкурсна документација као и евентуалне учињене измене и/или допуне, као и додатна појашњења конкурсне документације се могу преузети у електронском облику са интернет странице Наручиоца </w:t>
      </w:r>
      <w:hyperlink r:id="rId4" w:history="1">
        <w:r w:rsidR="004B5FC9" w:rsidRPr="004B5FC9">
          <w:rPr>
            <w:color w:val="0000FF" w:themeColor="hyperlink"/>
            <w:sz w:val="24"/>
            <w:szCs w:val="24"/>
            <w:u w:val="single"/>
            <w:lang w:val="sr-Cyrl-RS"/>
          </w:rPr>
          <w:t>http://www.</w:t>
        </w:r>
        <w:r w:rsidR="004B5FC9" w:rsidRPr="004B5FC9">
          <w:rPr>
            <w:color w:val="0000FF" w:themeColor="hyperlink"/>
            <w:sz w:val="24"/>
            <w:szCs w:val="24"/>
            <w:u w:val="single"/>
          </w:rPr>
          <w:t>pcelica.edu.rs</w:t>
        </w:r>
      </w:hyperlink>
      <w:r w:rsidR="004B5FC9" w:rsidRPr="004B5FC9">
        <w:rPr>
          <w:color w:val="0000FF" w:themeColor="hyperlink"/>
          <w:sz w:val="24"/>
          <w:szCs w:val="24"/>
          <w:u w:val="single"/>
        </w:rPr>
        <w:t xml:space="preserve"> .</w:t>
      </w:r>
      <w:r w:rsidR="004B5FC9" w:rsidRPr="004B5FC9">
        <w:rPr>
          <w:sz w:val="24"/>
          <w:szCs w:val="24"/>
          <w:lang w:val="sr-Cyrl-RS"/>
        </w:rPr>
        <w:t xml:space="preserve"> </w:t>
      </w:r>
    </w:p>
    <w:p w14:paraId="68D36664" w14:textId="77777777" w:rsidR="00372E1E" w:rsidRDefault="00372E1E" w:rsidP="00372E1E">
      <w:pPr>
        <w:rPr>
          <w:sz w:val="24"/>
          <w:szCs w:val="24"/>
          <w:lang w:val="sr-Cyrl-RS"/>
        </w:rPr>
      </w:pPr>
    </w:p>
    <w:p w14:paraId="110BF5B4" w14:textId="77777777" w:rsidR="00372E1E" w:rsidRDefault="00372E1E" w:rsidP="00372E1E">
      <w:pPr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eastAsia="ar-SA"/>
        </w:rPr>
        <w:t xml:space="preserve">7. </w:t>
      </w:r>
      <w:r>
        <w:rPr>
          <w:kern w:val="0"/>
          <w:sz w:val="24"/>
          <w:szCs w:val="24"/>
          <w:lang w:val="sr-Cyrl-CS" w:eastAsia="ar-SA"/>
        </w:rPr>
        <w:t xml:space="preserve">Понуда се подноси </w:t>
      </w:r>
      <w:r>
        <w:rPr>
          <w:rFonts w:eastAsia="Calibri"/>
          <w:kern w:val="0"/>
          <w:sz w:val="24"/>
          <w:szCs w:val="24"/>
          <w:lang w:val="sr-Latn-CS"/>
        </w:rPr>
        <w:t>непосредно (лично) или путем поште</w:t>
      </w:r>
      <w:r>
        <w:rPr>
          <w:kern w:val="0"/>
          <w:sz w:val="24"/>
          <w:szCs w:val="24"/>
          <w:lang w:val="sr-Cyrl-CS" w:eastAsia="ar-SA"/>
        </w:rPr>
        <w:t xml:space="preserve"> у затвореној коверти или кутији, затвореној на начин да се приликом отварања понуда може са сигурношћу утврдити да се први пут отвара, на коју понуђач уписује следеће податке: назив, адресу седишта, телефон и контакт особу подносиоца понуде - понуђача, назив и адресу примаоца понуде Јавна п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>редшколска установа ,,Пчелица</w:t>
      </w:r>
      <w:r>
        <w:rPr>
          <w:rFonts w:eastAsia="TimesNewRomanPSMT"/>
          <w:kern w:val="0"/>
          <w:sz w:val="24"/>
          <w:szCs w:val="24"/>
          <w:lang w:val="sr-Cyrl-CS" w:eastAsia="sr-Latn-CS"/>
        </w:rPr>
        <w:t>“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 Ниш, ул. Орловића Павла бб, </w:t>
      </w:r>
      <w:r>
        <w:rPr>
          <w:kern w:val="0"/>
          <w:sz w:val="24"/>
          <w:szCs w:val="24"/>
          <w:lang w:val="sr-Cyrl-CS" w:eastAsia="ar-SA"/>
        </w:rPr>
        <w:t xml:space="preserve">18000 Ниш, број и назив набавке за коју подноси понуду са назнаком „НЕ ОТВАРАТИ“. </w:t>
      </w:r>
    </w:p>
    <w:p w14:paraId="12DDB909" w14:textId="77777777" w:rsidR="00372E1E" w:rsidRDefault="00372E1E" w:rsidP="00372E1E">
      <w:pPr>
        <w:suppressAutoHyphens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Cyrl-CS" w:eastAsia="ar-SA"/>
        </w:rPr>
        <w:t>У случају да је понуда поднета од стране групе понуђача потребно је назначити на коверти „Заједничка понуда“ и навести назив и адресу седишта свих понуђача из групе понуђача.</w:t>
      </w:r>
    </w:p>
    <w:p w14:paraId="5F103C0D" w14:textId="77777777" w:rsidR="00372E1E" w:rsidRDefault="00372E1E" w:rsidP="00372E1E">
      <w:pPr>
        <w:autoSpaceDE w:val="0"/>
        <w:autoSpaceDN w:val="0"/>
        <w:adjustRightInd w:val="0"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Latn-CS" w:eastAsia="ar-SA"/>
        </w:rPr>
        <w:t>Понуду доставити на адресу:</w:t>
      </w:r>
      <w:r>
        <w:rPr>
          <w:kern w:val="0"/>
          <w:sz w:val="24"/>
          <w:szCs w:val="24"/>
          <w:lang w:val="sr-Cyrl-CS" w:eastAsia="ar-SA"/>
        </w:rPr>
        <w:t xml:space="preserve"> Јавна </w:t>
      </w:r>
      <w:r>
        <w:rPr>
          <w:kern w:val="0"/>
          <w:sz w:val="24"/>
          <w:szCs w:val="24"/>
          <w:lang w:val="sr-Cyrl-RS" w:eastAsia="ar-SA"/>
        </w:rPr>
        <w:t>предшколска</w:t>
      </w:r>
      <w:r>
        <w:rPr>
          <w:i/>
          <w:kern w:val="0"/>
          <w:sz w:val="24"/>
          <w:szCs w:val="24"/>
          <w:lang w:val="sr-Cyrl-RS" w:eastAsia="ar-SA"/>
        </w:rPr>
        <w:t xml:space="preserve"> 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установа ,,Пчелица'' Ниш, ул. Орловића Павла бб, </w:t>
      </w:r>
      <w:r>
        <w:rPr>
          <w:kern w:val="0"/>
          <w:sz w:val="24"/>
          <w:szCs w:val="24"/>
          <w:lang w:val="sr-Cyrl-CS" w:eastAsia="ar-SA"/>
        </w:rPr>
        <w:t>18000 Ниш.</w:t>
      </w:r>
    </w:p>
    <w:p w14:paraId="0CDC97E4" w14:textId="0B2E6ED6" w:rsidR="00372E1E" w:rsidRDefault="00372E1E" w:rsidP="00372E1E">
      <w:pPr>
        <w:ind w:right="0"/>
        <w:rPr>
          <w:b/>
          <w:kern w:val="0"/>
          <w:sz w:val="24"/>
          <w:szCs w:val="24"/>
          <w:lang w:val="sr-Cyrl-CS" w:eastAsia="ar-SA"/>
        </w:rPr>
      </w:pPr>
      <w:r>
        <w:rPr>
          <w:rFonts w:eastAsia="Calibri"/>
          <w:kern w:val="0"/>
          <w:sz w:val="24"/>
          <w:szCs w:val="24"/>
          <w:lang w:val="sr-Cyrl-CS" w:eastAsia="ar-SA"/>
        </w:rPr>
        <w:t xml:space="preserve">Понуда се сматра благовременом уколико је примљена </w:t>
      </w:r>
      <w:r>
        <w:rPr>
          <w:rFonts w:eastAsia="Calibri"/>
          <w:kern w:val="0"/>
          <w:sz w:val="24"/>
          <w:szCs w:val="24"/>
          <w:lang w:val="sr-Latn-CS"/>
        </w:rPr>
        <w:t xml:space="preserve">од стране наручиоца </w:t>
      </w:r>
      <w:r>
        <w:rPr>
          <w:rFonts w:eastAsia="Calibri"/>
          <w:kern w:val="0"/>
          <w:sz w:val="24"/>
          <w:szCs w:val="24"/>
          <w:lang w:val="sr-Cyrl-RS"/>
        </w:rPr>
        <w:t xml:space="preserve"> </w:t>
      </w:r>
      <w:r>
        <w:rPr>
          <w:b/>
          <w:kern w:val="0"/>
          <w:sz w:val="24"/>
          <w:szCs w:val="24"/>
          <w:lang w:val="sr-Cyrl-CS" w:eastAsia="ar-SA"/>
        </w:rPr>
        <w:t xml:space="preserve">до </w:t>
      </w:r>
      <w:r w:rsidR="00EB2348">
        <w:rPr>
          <w:b/>
          <w:kern w:val="0"/>
          <w:sz w:val="24"/>
          <w:szCs w:val="24"/>
          <w:lang w:val="sr-Cyrl-RS" w:eastAsia="ar-SA"/>
        </w:rPr>
        <w:t>18.12.2024</w:t>
      </w:r>
      <w:r w:rsidR="00C17070">
        <w:rPr>
          <w:b/>
          <w:kern w:val="0"/>
          <w:sz w:val="24"/>
          <w:szCs w:val="24"/>
          <w:lang w:eastAsia="ar-SA"/>
        </w:rPr>
        <w:t>.</w:t>
      </w:r>
      <w:r>
        <w:rPr>
          <w:b/>
          <w:kern w:val="0"/>
          <w:sz w:val="24"/>
          <w:szCs w:val="24"/>
          <w:lang w:val="sr-Cyrl-CS" w:eastAsia="ar-SA"/>
        </w:rPr>
        <w:t xml:space="preserve"> године до </w:t>
      </w:r>
      <w:r>
        <w:rPr>
          <w:b/>
          <w:kern w:val="0"/>
          <w:sz w:val="24"/>
          <w:szCs w:val="24"/>
          <w:lang w:eastAsia="ar-SA"/>
        </w:rPr>
        <w:t>10</w:t>
      </w:r>
      <w:r>
        <w:rPr>
          <w:b/>
          <w:kern w:val="0"/>
          <w:sz w:val="24"/>
          <w:szCs w:val="24"/>
          <w:vertAlign w:val="superscript"/>
          <w:lang w:val="sr-Cyrl-CS" w:eastAsia="ar-SA"/>
        </w:rPr>
        <w:t>00</w:t>
      </w:r>
      <w:r>
        <w:rPr>
          <w:b/>
          <w:kern w:val="0"/>
          <w:sz w:val="24"/>
          <w:szCs w:val="24"/>
          <w:lang w:val="sr-Cyrl-CS" w:eastAsia="ar-SA"/>
        </w:rPr>
        <w:t xml:space="preserve"> часова.</w:t>
      </w:r>
    </w:p>
    <w:p w14:paraId="05BBBF27" w14:textId="77777777" w:rsidR="00372E1E" w:rsidRDefault="00372E1E" w:rsidP="00372E1E">
      <w:pPr>
        <w:pStyle w:val="ListParagraph"/>
        <w:ind w:left="851"/>
        <w:rPr>
          <w:i/>
          <w:sz w:val="24"/>
          <w:szCs w:val="24"/>
          <w:lang w:val="sr-Cyrl-RS"/>
        </w:rPr>
      </w:pPr>
    </w:p>
    <w:p w14:paraId="0EA0ECEC" w14:textId="045F2A10" w:rsidR="00372E1E" w:rsidRDefault="00372E1E" w:rsidP="00372E1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8. Јавно отварање понуда ће се обавити </w:t>
      </w:r>
      <w:r w:rsidR="00EB2348">
        <w:rPr>
          <w:b/>
          <w:sz w:val="24"/>
          <w:szCs w:val="24"/>
          <w:lang w:val="sr-Cyrl-RS" w:eastAsia="ar-SA"/>
        </w:rPr>
        <w:t>18.12.2024</w:t>
      </w:r>
      <w:r>
        <w:rPr>
          <w:b/>
          <w:sz w:val="24"/>
          <w:szCs w:val="24"/>
          <w:lang w:val="sr-Cyrl-RS" w:eastAsia="ar-SA"/>
        </w:rPr>
        <w:t>.</w:t>
      </w:r>
      <w:r>
        <w:rPr>
          <w:b/>
          <w:sz w:val="24"/>
          <w:szCs w:val="24"/>
          <w:lang w:val="sr-Cyrl-CS" w:eastAsia="ar-SA"/>
        </w:rPr>
        <w:t xml:space="preserve"> године</w:t>
      </w:r>
      <w:r>
        <w:rPr>
          <w:sz w:val="24"/>
          <w:szCs w:val="24"/>
          <w:lang w:val="sr-Cyrl-RS"/>
        </w:rPr>
        <w:t xml:space="preserve">, у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  <w:lang w:val="sr-Cyrl-RS"/>
        </w:rPr>
        <w:t>1:</w:t>
      </w:r>
      <w:r w:rsidR="000B5885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  <w:lang w:val="sr-Cyrl-RS"/>
        </w:rPr>
        <w:t>0 часова</w:t>
      </w:r>
      <w:r>
        <w:rPr>
          <w:sz w:val="24"/>
          <w:szCs w:val="24"/>
          <w:lang w:val="sr-Cyrl-RS"/>
        </w:rPr>
        <w:t xml:space="preserve"> у канцеларији Службе за јавне набавке за ЈН, Јавне предшколске установе ,,Пчелица'' ул. Орловића Павла бб, Ниш уз присуство овлашћених представника понуђача. </w:t>
      </w:r>
    </w:p>
    <w:p w14:paraId="4EADE496" w14:textId="77777777" w:rsidR="00372E1E" w:rsidRDefault="00372E1E" w:rsidP="00372E1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Уколико дан за достављање понуда и  јавно отварање понуда падне у нерадни дан, као последњи дан за достављање понуда сматра се први наредни радни дан до </w:t>
      </w:r>
      <w:r>
        <w:rPr>
          <w:sz w:val="24"/>
          <w:szCs w:val="24"/>
        </w:rPr>
        <w:t>10</w:t>
      </w:r>
      <w:r>
        <w:rPr>
          <w:sz w:val="24"/>
          <w:szCs w:val="24"/>
          <w:lang w:val="sr-Cyrl-RS"/>
        </w:rPr>
        <w:t>:00 часова, односно јавно отварање понуда ће се извршити првог наредног радног дана у 11:00 часова.</w:t>
      </w:r>
    </w:p>
    <w:p w14:paraId="002739F2" w14:textId="77777777" w:rsidR="00372E1E" w:rsidRDefault="00372E1E" w:rsidP="00372E1E">
      <w:pPr>
        <w:pStyle w:val="ListParagraph"/>
        <w:rPr>
          <w:sz w:val="24"/>
          <w:szCs w:val="24"/>
          <w:lang w:val="sr-Cyrl-RS"/>
        </w:rPr>
      </w:pPr>
    </w:p>
    <w:p w14:paraId="7BE69828" w14:textId="77777777" w:rsidR="00372E1E" w:rsidRDefault="00372E1E" w:rsidP="00372E1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9. Представници понуђача који учествују у поступку јавног отварања понуда дужни су да доставе овлашћење за учешће у поступку јавног отварања понуда. Овлашћење мора да буде оверено печатом и потписано од стране овлашћеног лица понуђача.</w:t>
      </w:r>
    </w:p>
    <w:p w14:paraId="58682CEB" w14:textId="77777777" w:rsidR="00372E1E" w:rsidRDefault="00372E1E" w:rsidP="00372E1E">
      <w:pPr>
        <w:pStyle w:val="ListParagraph"/>
        <w:rPr>
          <w:sz w:val="24"/>
          <w:szCs w:val="24"/>
          <w:lang w:val="sr-Cyrl-RS"/>
        </w:rPr>
      </w:pPr>
    </w:p>
    <w:p w14:paraId="2F901B4C" w14:textId="546285E1" w:rsidR="00372E1E" w:rsidRDefault="00372E1E" w:rsidP="00372E1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10. Одлуку о додели уговора Наручилац ће донети у року од </w:t>
      </w:r>
      <w:r w:rsidR="00EB2348">
        <w:rPr>
          <w:sz w:val="24"/>
          <w:szCs w:val="24"/>
          <w:lang w:val="sr-Cyrl-RS"/>
        </w:rPr>
        <w:t>10</w:t>
      </w:r>
      <w:bookmarkStart w:id="0" w:name="_GoBack"/>
      <w:bookmarkEnd w:id="0"/>
      <w:r>
        <w:rPr>
          <w:sz w:val="24"/>
          <w:szCs w:val="24"/>
          <w:lang w:val="sr-Cyrl-RS"/>
        </w:rPr>
        <w:t xml:space="preserve"> дана од дана јавног отварања понуда.</w:t>
      </w:r>
    </w:p>
    <w:p w14:paraId="467409FA" w14:textId="77777777" w:rsidR="00372E1E" w:rsidRDefault="00372E1E" w:rsidP="00372E1E">
      <w:pPr>
        <w:rPr>
          <w:sz w:val="24"/>
          <w:szCs w:val="24"/>
        </w:rPr>
      </w:pPr>
    </w:p>
    <w:p w14:paraId="6CAF8DB7" w14:textId="77777777" w:rsidR="00372E1E" w:rsidRPr="00372E1E" w:rsidRDefault="00372E1E" w:rsidP="00372E1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11. Лице за контакт: Бранка Мишић тел. 018/523-427 лок.123, 069/8126737, мејл </w:t>
      </w:r>
      <w:hyperlink r:id="rId5" w:history="1">
        <w:r>
          <w:rPr>
            <w:rStyle w:val="Hyperlink"/>
            <w:b/>
            <w:sz w:val="24"/>
            <w:szCs w:val="24"/>
          </w:rPr>
          <w:t>javnenabavkepcelica@gmail.com</w:t>
        </w:r>
      </w:hyperlink>
      <w:r>
        <w:rPr>
          <w:b/>
          <w:sz w:val="24"/>
          <w:szCs w:val="24"/>
          <w:u w:val="single"/>
          <w:lang w:val="sr-Cyrl-RS"/>
        </w:rPr>
        <w:t xml:space="preserve"> </w:t>
      </w:r>
      <w:r>
        <w:rPr>
          <w:sz w:val="24"/>
          <w:szCs w:val="24"/>
          <w:lang w:val="sr-Cyrl-RS"/>
        </w:rPr>
        <w:t>.</w:t>
      </w:r>
    </w:p>
    <w:p w14:paraId="25DC93C7" w14:textId="77777777" w:rsidR="00372E1E" w:rsidRPr="00D65451" w:rsidRDefault="00372E1E" w:rsidP="00372E1E">
      <w:pPr>
        <w:rPr>
          <w:sz w:val="24"/>
          <w:szCs w:val="24"/>
          <w:lang w:val="sr-Cyrl-RS"/>
        </w:rPr>
      </w:pPr>
    </w:p>
    <w:p w14:paraId="1A1DFB28" w14:textId="77777777" w:rsidR="00372E1E" w:rsidRDefault="00372E1E" w:rsidP="00372E1E">
      <w:pPr>
        <w:rPr>
          <w:sz w:val="24"/>
          <w:szCs w:val="24"/>
          <w:lang w:val="sr-Cyrl-RS"/>
        </w:rPr>
      </w:pPr>
    </w:p>
    <w:p w14:paraId="0B38FA69" w14:textId="77777777" w:rsidR="00372E1E" w:rsidRDefault="00372E1E" w:rsidP="00372E1E">
      <w:pPr>
        <w:rPr>
          <w:sz w:val="24"/>
          <w:szCs w:val="24"/>
          <w:lang w:val="sr-Cyrl-RS"/>
        </w:rPr>
      </w:pPr>
    </w:p>
    <w:p w14:paraId="23EB4F8F" w14:textId="77777777" w:rsidR="00372E1E" w:rsidRDefault="00372E1E" w:rsidP="00372E1E">
      <w:pPr>
        <w:rPr>
          <w:b/>
          <w:sz w:val="28"/>
          <w:szCs w:val="28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b/>
          <w:sz w:val="28"/>
          <w:szCs w:val="28"/>
          <w:lang w:val="sr-Cyrl-RS"/>
        </w:rPr>
        <w:t xml:space="preserve">КОМИСИЈА </w:t>
      </w:r>
    </w:p>
    <w:p w14:paraId="1557EA62" w14:textId="77777777" w:rsidR="00372E1E" w:rsidRDefault="00372E1E" w:rsidP="00372E1E"/>
    <w:p w14:paraId="68C76560" w14:textId="77777777" w:rsidR="00372E1E" w:rsidRDefault="00372E1E" w:rsidP="00372E1E"/>
    <w:p w14:paraId="4489016C" w14:textId="77777777" w:rsidR="00372E1E" w:rsidRDefault="00372E1E" w:rsidP="00372E1E"/>
    <w:p w14:paraId="57085523" w14:textId="77777777" w:rsidR="00372E1E" w:rsidRDefault="00372E1E" w:rsidP="00372E1E"/>
    <w:p w14:paraId="75B715CD" w14:textId="77777777" w:rsidR="00D61B5B" w:rsidRDefault="00D61B5B"/>
    <w:sectPr w:rsidR="00D61B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E1E"/>
    <w:rsid w:val="00046B33"/>
    <w:rsid w:val="000B5885"/>
    <w:rsid w:val="002F4C84"/>
    <w:rsid w:val="00372E1E"/>
    <w:rsid w:val="003A3960"/>
    <w:rsid w:val="003B2AF8"/>
    <w:rsid w:val="004B5FC9"/>
    <w:rsid w:val="00B24BEE"/>
    <w:rsid w:val="00C17070"/>
    <w:rsid w:val="00D61B5B"/>
    <w:rsid w:val="00EB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04439"/>
  <w15:docId w15:val="{B6C85545-0D9E-4B0C-BBD0-07007C2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1E"/>
    <w:pPr>
      <w:ind w:right="144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E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2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vnenabavkepcelica@gmail.com" TargetMode="External"/><Relationship Id="rId4" Type="http://schemas.openxmlformats.org/officeDocument/2006/relationships/hyperlink" Target="http://www.pcelica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korisinik</dc:creator>
  <cp:lastModifiedBy>user</cp:lastModifiedBy>
  <cp:revision>9</cp:revision>
  <cp:lastPrinted>2021-11-09T08:24:00Z</cp:lastPrinted>
  <dcterms:created xsi:type="dcterms:W3CDTF">2020-11-06T12:47:00Z</dcterms:created>
  <dcterms:modified xsi:type="dcterms:W3CDTF">2024-12-12T11:24:00Z</dcterms:modified>
</cp:coreProperties>
</file>