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75C9E55A" w14:textId="60A4A793" w:rsidR="007B036F" w:rsidRDefault="007B036F" w:rsidP="00A43B75">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6F2B6A">
        <w:rPr>
          <w:rFonts w:eastAsia="Times New Roman"/>
          <w:b/>
          <w:sz w:val="44"/>
          <w:szCs w:val="32"/>
          <w:lang w:val="sr-Cyrl-RS"/>
        </w:rPr>
        <w:t>47</w:t>
      </w:r>
      <w:r>
        <w:rPr>
          <w:rFonts w:eastAsia="Times New Roman"/>
          <w:b/>
          <w:sz w:val="44"/>
          <w:szCs w:val="32"/>
          <w:lang w:val="sr-Cyrl-RS"/>
        </w:rPr>
        <w:t xml:space="preserve">. – </w:t>
      </w:r>
      <w:r w:rsidR="001635DE">
        <w:rPr>
          <w:rFonts w:eastAsia="Times New Roman"/>
          <w:b/>
          <w:sz w:val="44"/>
          <w:szCs w:val="32"/>
          <w:lang w:val="sr-Cyrl-RS"/>
        </w:rPr>
        <w:t>УСЛУГ</w:t>
      </w:r>
      <w:r w:rsidR="00587F01">
        <w:rPr>
          <w:rFonts w:eastAsia="Times New Roman"/>
          <w:b/>
          <w:sz w:val="44"/>
          <w:szCs w:val="32"/>
          <w:lang w:val="sr-Cyrl-RS"/>
        </w:rPr>
        <w:t>А</w:t>
      </w:r>
      <w:r w:rsidR="001635DE">
        <w:rPr>
          <w:rFonts w:eastAsia="Times New Roman"/>
          <w:b/>
          <w:sz w:val="44"/>
          <w:szCs w:val="32"/>
          <w:lang w:val="sr-Cyrl-RS"/>
        </w:rPr>
        <w:t xml:space="preserve"> </w:t>
      </w:r>
      <w:r w:rsidR="006F2B6A">
        <w:rPr>
          <w:rFonts w:eastAsia="Times New Roman"/>
          <w:b/>
          <w:sz w:val="44"/>
          <w:szCs w:val="32"/>
          <w:lang w:val="sr-Cyrl-RS"/>
        </w:rPr>
        <w:t>ЗАМЕНА</w:t>
      </w:r>
      <w:r w:rsidR="00A43B75">
        <w:rPr>
          <w:rFonts w:eastAsia="Times New Roman"/>
          <w:b/>
          <w:sz w:val="44"/>
          <w:szCs w:val="32"/>
          <w:lang w:val="sr-Cyrl-RS"/>
        </w:rPr>
        <w:t xml:space="preserve"> </w:t>
      </w:r>
      <w:r w:rsidR="006F2B6A">
        <w:rPr>
          <w:rFonts w:eastAsia="Times New Roman"/>
          <w:b/>
          <w:sz w:val="44"/>
          <w:szCs w:val="32"/>
          <w:lang w:val="sr-Cyrl-RS"/>
        </w:rPr>
        <w:t>ОЛУКА</w:t>
      </w:r>
      <w:r w:rsidR="00587F01">
        <w:rPr>
          <w:rFonts w:eastAsia="Times New Roman"/>
          <w:b/>
          <w:sz w:val="44"/>
          <w:szCs w:val="32"/>
          <w:lang w:val="sr-Cyrl-RS"/>
        </w:rPr>
        <w:t xml:space="preserve"> </w:t>
      </w:r>
      <w:r w:rsidR="006F2B6A">
        <w:rPr>
          <w:rFonts w:eastAsia="Times New Roman"/>
          <w:b/>
          <w:sz w:val="44"/>
          <w:szCs w:val="32"/>
          <w:lang w:val="sr-Cyrl-RS"/>
        </w:rPr>
        <w:t>У ВРТИЋИМА</w:t>
      </w: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1E51BFC3" w14:textId="77777777" w:rsidR="00A43B75" w:rsidRDefault="00A43B75" w:rsidP="007B036F">
      <w:pPr>
        <w:tabs>
          <w:tab w:val="left" w:pos="3645"/>
        </w:tabs>
        <w:suppressAutoHyphens/>
        <w:ind w:left="-567"/>
        <w:jc w:val="center"/>
        <w:rPr>
          <w:rFonts w:eastAsia="Times New Roman"/>
          <w:b/>
          <w:lang w:val="sr-Cyrl-RS"/>
        </w:rPr>
      </w:pPr>
    </w:p>
    <w:p w14:paraId="21E2F5B0" w14:textId="77777777" w:rsidR="00A43B75" w:rsidRDefault="00A43B75" w:rsidP="007B036F">
      <w:pPr>
        <w:tabs>
          <w:tab w:val="left" w:pos="3645"/>
        </w:tabs>
        <w:suppressAutoHyphens/>
        <w:ind w:left="-567"/>
        <w:jc w:val="center"/>
        <w:rPr>
          <w:rFonts w:eastAsia="Times New Roman"/>
          <w:b/>
          <w:lang w:val="sr-Cyrl-RS"/>
        </w:rPr>
      </w:pPr>
    </w:p>
    <w:p w14:paraId="48A4D1FB" w14:textId="0FCCA855" w:rsidR="007B036F" w:rsidRDefault="007B036F" w:rsidP="007B036F">
      <w:pPr>
        <w:tabs>
          <w:tab w:val="left" w:pos="3645"/>
        </w:tabs>
        <w:suppressAutoHyphens/>
        <w:ind w:left="-567"/>
        <w:jc w:val="center"/>
        <w:rPr>
          <w:rFonts w:eastAsia="Times New Roman" w:cs="Arial"/>
          <w:b/>
          <w:lang w:val="sr-Cyrl-C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6F2B6A">
        <w:rPr>
          <w:rFonts w:eastAsia="Times New Roman"/>
          <w:b/>
          <w:lang w:val="sr-Cyrl-RS" w:eastAsia="sr-Latn-CS"/>
        </w:rPr>
        <w:t>47</w:t>
      </w:r>
      <w:r w:rsidRPr="009209F0">
        <w:rPr>
          <w:rFonts w:eastAsia="Times New Roman"/>
          <w:b/>
          <w:lang w:val="sr-Cyrl-CS" w:eastAsia="sr-Latn-CS"/>
        </w:rPr>
        <w:t xml:space="preserve">. </w:t>
      </w:r>
      <w:r w:rsidR="001635DE">
        <w:rPr>
          <w:rFonts w:eastAsia="Times New Roman"/>
          <w:b/>
          <w:lang w:val="sr-Cyrl-CS" w:eastAsia="sr-Latn-CS"/>
        </w:rPr>
        <w:t>УСЛУГ</w:t>
      </w:r>
      <w:r w:rsidR="00587F01">
        <w:rPr>
          <w:rFonts w:eastAsia="Times New Roman"/>
          <w:b/>
          <w:lang w:val="sr-Cyrl-CS" w:eastAsia="sr-Latn-CS"/>
        </w:rPr>
        <w:t>А</w:t>
      </w:r>
      <w:r w:rsidR="001635DE">
        <w:rPr>
          <w:rFonts w:eastAsia="Times New Roman"/>
          <w:b/>
          <w:lang w:val="sr-Cyrl-CS" w:eastAsia="sr-Latn-CS"/>
        </w:rPr>
        <w:t xml:space="preserve"> </w:t>
      </w:r>
      <w:r w:rsidR="006F2B6A">
        <w:rPr>
          <w:rFonts w:eastAsia="Times New Roman" w:cs="Arial"/>
          <w:b/>
          <w:lang w:val="sr-Cyrl-CS" w:eastAsia="sr-Cyrl-CS"/>
        </w:rPr>
        <w:t>ЗАМЕНА ОЛУКА У ВРТИЋИМА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4E0A6083" w14:textId="55B88E82" w:rsidR="00293208" w:rsidRDefault="00293208" w:rsidP="00293208">
      <w:pPr>
        <w:tabs>
          <w:tab w:val="left" w:pos="2832"/>
        </w:tabs>
        <w:suppressAutoHyphens/>
        <w:ind w:right="-1"/>
        <w:rPr>
          <w:rFonts w:eastAsia="Times New Roman"/>
          <w:b/>
          <w:lang w:val="sr-Cyrl-RS" w:eastAsia="ar-SA"/>
        </w:rPr>
      </w:pPr>
    </w:p>
    <w:p w14:paraId="243FEF1D" w14:textId="77777777" w:rsidR="00293208" w:rsidRDefault="00293208" w:rsidP="00293208">
      <w:pPr>
        <w:tabs>
          <w:tab w:val="left" w:pos="2832"/>
        </w:tabs>
        <w:suppressAutoHyphens/>
        <w:ind w:right="-1"/>
        <w:rPr>
          <w:rFonts w:eastAsia="Times New Roman"/>
          <w:b/>
          <w:lang w:val="sr-Cyrl-RS" w:eastAsia="ar-SA"/>
        </w:rPr>
      </w:pPr>
    </w:p>
    <w:p w14:paraId="2A642972" w14:textId="09B33B13"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3BEDF4B6" w14:textId="3F0F423D" w:rsidR="00293208" w:rsidRDefault="00293208" w:rsidP="007B036F">
      <w:pPr>
        <w:suppressAutoHyphens/>
        <w:ind w:right="-1"/>
        <w:jc w:val="center"/>
        <w:rPr>
          <w:rFonts w:eastAsia="Times New Roman"/>
          <w:b/>
          <w:lang w:val="sr-Cyrl-RS" w:eastAsia="ar-SA"/>
        </w:rPr>
      </w:pPr>
    </w:p>
    <w:tbl>
      <w:tblPr>
        <w:tblStyle w:val="TableGrid"/>
        <w:tblW w:w="9576" w:type="dxa"/>
        <w:tblLook w:val="04A0" w:firstRow="1" w:lastRow="0" w:firstColumn="1" w:lastColumn="0" w:noHBand="0" w:noVBand="1"/>
      </w:tblPr>
      <w:tblGrid>
        <w:gridCol w:w="850"/>
        <w:gridCol w:w="2688"/>
        <w:gridCol w:w="1562"/>
        <w:gridCol w:w="1705"/>
        <w:gridCol w:w="1212"/>
        <w:gridCol w:w="49"/>
        <w:gridCol w:w="1510"/>
      </w:tblGrid>
      <w:tr w:rsidR="00691C89" w14:paraId="5FF0D89E" w14:textId="77777777" w:rsidTr="00F177DB">
        <w:tc>
          <w:tcPr>
            <w:tcW w:w="850" w:type="dxa"/>
          </w:tcPr>
          <w:p w14:paraId="5F96D72C" w14:textId="77777777" w:rsidR="00691C89" w:rsidRPr="007B036F" w:rsidRDefault="00691C89" w:rsidP="007B036F">
            <w:pPr>
              <w:rPr>
                <w:b/>
                <w:lang w:val="sr-Latn-CS"/>
              </w:rPr>
            </w:pPr>
            <w:r w:rsidRPr="007B036F">
              <w:rPr>
                <w:b/>
                <w:lang w:val="sr-Latn-CS"/>
              </w:rPr>
              <w:t>Рб.</w:t>
            </w:r>
          </w:p>
        </w:tc>
        <w:tc>
          <w:tcPr>
            <w:tcW w:w="2688" w:type="dxa"/>
          </w:tcPr>
          <w:p w14:paraId="38C9AE3E" w14:textId="73F6333D" w:rsidR="00691C89" w:rsidRPr="006F2B6A" w:rsidRDefault="00691C89" w:rsidP="00630DA7">
            <w:pPr>
              <w:jc w:val="center"/>
              <w:rPr>
                <w:b/>
                <w:lang w:val="sr-Cyrl-RS"/>
              </w:rPr>
            </w:pPr>
            <w:r>
              <w:rPr>
                <w:b/>
                <w:lang w:val="sr-Latn-CS"/>
              </w:rPr>
              <w:t xml:space="preserve">Oпис </w:t>
            </w:r>
            <w:r w:rsidR="006F2B6A">
              <w:rPr>
                <w:b/>
                <w:lang w:val="sr-Cyrl-RS"/>
              </w:rPr>
              <w:t>радова</w:t>
            </w:r>
          </w:p>
        </w:tc>
        <w:tc>
          <w:tcPr>
            <w:tcW w:w="1562" w:type="dxa"/>
          </w:tcPr>
          <w:p w14:paraId="2C2E52A5" w14:textId="37D94823" w:rsidR="00691C89" w:rsidRDefault="006F2B6A" w:rsidP="007B036F">
            <w:pPr>
              <w:jc w:val="center"/>
              <w:rPr>
                <w:b/>
                <w:lang w:val="sr-Cyrl-RS"/>
              </w:rPr>
            </w:pPr>
            <w:r>
              <w:rPr>
                <w:b/>
                <w:lang w:val="sr-Cyrl-RS"/>
              </w:rPr>
              <w:t>Количина</w:t>
            </w:r>
          </w:p>
        </w:tc>
        <w:tc>
          <w:tcPr>
            <w:tcW w:w="1705" w:type="dxa"/>
          </w:tcPr>
          <w:p w14:paraId="082560C8" w14:textId="078FE890" w:rsidR="00691C89" w:rsidRPr="005E4C8F" w:rsidRDefault="006F2B6A" w:rsidP="007B036F">
            <w:pPr>
              <w:jc w:val="center"/>
              <w:rPr>
                <w:b/>
                <w:lang w:val="sr-Cyrl-RS"/>
              </w:rPr>
            </w:pPr>
            <w:r>
              <w:rPr>
                <w:b/>
                <w:lang w:val="sr-Cyrl-RS"/>
              </w:rPr>
              <w:t>Јединица мере</w:t>
            </w:r>
          </w:p>
        </w:tc>
        <w:tc>
          <w:tcPr>
            <w:tcW w:w="1261" w:type="dxa"/>
            <w:gridSpan w:val="2"/>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20D16BB0" w:rsidR="00691C89" w:rsidRPr="008A690D" w:rsidRDefault="00691C89" w:rsidP="007B036F">
            <w:pPr>
              <w:jc w:val="center"/>
              <w:rPr>
                <w:b/>
                <w:lang w:val="sr-Cyrl-RS"/>
              </w:rPr>
            </w:pPr>
            <w:r w:rsidRPr="007B036F">
              <w:rPr>
                <w:b/>
                <w:lang w:val="sr-Latn-CS"/>
              </w:rPr>
              <w:t xml:space="preserve">Укупнo без </w:t>
            </w:r>
            <w:r w:rsidR="008A690D">
              <w:rPr>
                <w:b/>
                <w:lang w:val="sr-Cyrl-RS"/>
              </w:rPr>
              <w:t>ПДВ-а</w:t>
            </w:r>
          </w:p>
        </w:tc>
      </w:tr>
      <w:tr w:rsidR="00691C89" w14:paraId="6289EDE2" w14:textId="77777777" w:rsidTr="00F177DB">
        <w:trPr>
          <w:trHeight w:val="1101"/>
        </w:trPr>
        <w:tc>
          <w:tcPr>
            <w:tcW w:w="850" w:type="dxa"/>
          </w:tcPr>
          <w:p w14:paraId="6843C8BC" w14:textId="77777777" w:rsidR="00A43B75" w:rsidRDefault="00A43B75" w:rsidP="007B036F">
            <w:pPr>
              <w:rPr>
                <w:lang w:val="sr-Cyrl-RS"/>
              </w:rPr>
            </w:pPr>
          </w:p>
          <w:p w14:paraId="35B2FDBD" w14:textId="77777777" w:rsidR="00691C89" w:rsidRPr="007B036F" w:rsidRDefault="00691C89" w:rsidP="007B036F">
            <w:pPr>
              <w:rPr>
                <w:lang w:val="sr-Latn-CS"/>
              </w:rPr>
            </w:pPr>
            <w:r w:rsidRPr="007B036F">
              <w:rPr>
                <w:lang w:val="sr-Latn-CS"/>
              </w:rPr>
              <w:t xml:space="preserve">1. </w:t>
            </w:r>
          </w:p>
        </w:tc>
        <w:tc>
          <w:tcPr>
            <w:tcW w:w="2688" w:type="dxa"/>
            <w:vAlign w:val="center"/>
          </w:tcPr>
          <w:p w14:paraId="2EBD1B6B" w14:textId="7F61C86B" w:rsidR="00691C89" w:rsidRPr="006F2B6A" w:rsidRDefault="006F2B6A" w:rsidP="00587F01">
            <w:pPr>
              <w:tabs>
                <w:tab w:val="left" w:pos="810"/>
                <w:tab w:val="left" w:pos="2025"/>
                <w:tab w:val="center" w:pos="4986"/>
                <w:tab w:val="left" w:pos="7920"/>
                <w:tab w:val="left" w:pos="8895"/>
              </w:tabs>
              <w:rPr>
                <w:lang w:val="sr-Cyrl-RS"/>
              </w:rPr>
            </w:pPr>
            <w:r>
              <w:rPr>
                <w:lang w:val="sr-Cyrl-RS"/>
              </w:rPr>
              <w:t>Набавка, транспорт и уградња вертикалних олука од поцинкованог или пластифицираног лима развијене ширине 60цм и дебљине лима 0.6мм (14</w:t>
            </w:r>
            <w:r>
              <w:t>x14</w:t>
            </w:r>
            <w:r>
              <w:rPr>
                <w:lang w:val="sr-Cyrl-RS"/>
              </w:rPr>
              <w:t>цм) браон боје.</w:t>
            </w:r>
          </w:p>
        </w:tc>
        <w:tc>
          <w:tcPr>
            <w:tcW w:w="1562" w:type="dxa"/>
          </w:tcPr>
          <w:p w14:paraId="33649BBD" w14:textId="77777777" w:rsidR="00691C89" w:rsidRDefault="00691C89" w:rsidP="001635DE">
            <w:pPr>
              <w:jc w:val="center"/>
              <w:rPr>
                <w:lang w:val="sr-Cyrl-RS"/>
              </w:rPr>
            </w:pPr>
          </w:p>
          <w:p w14:paraId="35B7671F" w14:textId="59E31F23" w:rsidR="00691C89" w:rsidRPr="006F2B6A" w:rsidRDefault="006F2B6A" w:rsidP="001635DE">
            <w:pPr>
              <w:jc w:val="center"/>
              <w:rPr>
                <w:lang w:val="sr-Cyrl-RS"/>
              </w:rPr>
            </w:pPr>
            <w:r>
              <w:rPr>
                <w:lang w:val="sr-Cyrl-RS"/>
              </w:rPr>
              <w:t>45</w:t>
            </w:r>
          </w:p>
        </w:tc>
        <w:tc>
          <w:tcPr>
            <w:tcW w:w="1705" w:type="dxa"/>
          </w:tcPr>
          <w:p w14:paraId="57FBD259" w14:textId="77777777" w:rsidR="00691C89" w:rsidRDefault="00691C89" w:rsidP="007B036F">
            <w:pPr>
              <w:jc w:val="center"/>
              <w:rPr>
                <w:lang w:val="sr-Cyrl-RS"/>
              </w:rPr>
            </w:pPr>
          </w:p>
          <w:p w14:paraId="72C1821C" w14:textId="77777777" w:rsidR="001635DE" w:rsidRDefault="001635DE" w:rsidP="007B036F">
            <w:pPr>
              <w:jc w:val="center"/>
              <w:rPr>
                <w:lang w:val="sr-Cyrl-RS"/>
              </w:rPr>
            </w:pPr>
          </w:p>
          <w:p w14:paraId="04A96DF4" w14:textId="3D2A88CE" w:rsidR="001635DE" w:rsidRPr="006F2B6A" w:rsidRDefault="006F2B6A" w:rsidP="007B036F">
            <w:pPr>
              <w:jc w:val="center"/>
              <w:rPr>
                <w:lang w:val="sr-Cyrl-RS"/>
              </w:rPr>
            </w:pPr>
            <w:r>
              <w:rPr>
                <w:lang w:val="sr-Cyrl-RS"/>
              </w:rPr>
              <w:t>М</w:t>
            </w:r>
          </w:p>
        </w:tc>
        <w:tc>
          <w:tcPr>
            <w:tcW w:w="1261" w:type="dxa"/>
            <w:gridSpan w:val="2"/>
          </w:tcPr>
          <w:p w14:paraId="72EBCDD4" w14:textId="77777777" w:rsidR="00691C89" w:rsidRPr="007B036F" w:rsidRDefault="00691C89" w:rsidP="007B036F">
            <w:pPr>
              <w:jc w:val="center"/>
              <w:rPr>
                <w:lang w:val="sr-Latn-CS"/>
              </w:rPr>
            </w:pPr>
          </w:p>
        </w:tc>
        <w:tc>
          <w:tcPr>
            <w:tcW w:w="1510" w:type="dxa"/>
          </w:tcPr>
          <w:p w14:paraId="5B4433F4" w14:textId="77777777" w:rsidR="00691C89" w:rsidRPr="00140E19" w:rsidRDefault="00691C89" w:rsidP="007B036F">
            <w:pPr>
              <w:jc w:val="center"/>
            </w:pPr>
          </w:p>
        </w:tc>
      </w:tr>
      <w:tr w:rsidR="00691C89" w14:paraId="581BB749" w14:textId="77777777" w:rsidTr="00F177DB">
        <w:trPr>
          <w:trHeight w:val="1104"/>
        </w:trPr>
        <w:tc>
          <w:tcPr>
            <w:tcW w:w="850" w:type="dxa"/>
          </w:tcPr>
          <w:p w14:paraId="57C77C6E" w14:textId="77777777" w:rsidR="00A43B75" w:rsidRDefault="00A43B75" w:rsidP="007B036F">
            <w:pPr>
              <w:rPr>
                <w:lang w:val="sr-Cyrl-RS"/>
              </w:rPr>
            </w:pPr>
          </w:p>
          <w:p w14:paraId="6077D390" w14:textId="1815F139" w:rsidR="00691C89" w:rsidRPr="007B036F" w:rsidRDefault="00691C89" w:rsidP="007B036F">
            <w:pPr>
              <w:rPr>
                <w:lang w:val="sr-Latn-CS"/>
              </w:rPr>
            </w:pPr>
            <w:r w:rsidRPr="007B036F">
              <w:rPr>
                <w:lang w:val="sr-Latn-CS"/>
              </w:rPr>
              <w:t>2.</w:t>
            </w:r>
          </w:p>
        </w:tc>
        <w:tc>
          <w:tcPr>
            <w:tcW w:w="2688" w:type="dxa"/>
            <w:vAlign w:val="center"/>
          </w:tcPr>
          <w:p w14:paraId="7FC55E79" w14:textId="324812F8" w:rsidR="00587F01" w:rsidRPr="00140E19" w:rsidRDefault="006F2B6A" w:rsidP="00733694">
            <w:pPr>
              <w:tabs>
                <w:tab w:val="left" w:pos="810"/>
                <w:tab w:val="left" w:pos="2025"/>
                <w:tab w:val="center" w:pos="4986"/>
                <w:tab w:val="left" w:pos="7920"/>
                <w:tab w:val="left" w:pos="8895"/>
              </w:tabs>
              <w:jc w:val="both"/>
              <w:rPr>
                <w:lang w:val="sr-Cyrl-RS"/>
              </w:rPr>
            </w:pPr>
            <w:r>
              <w:rPr>
                <w:lang w:val="sr-Cyrl-RS"/>
              </w:rPr>
              <w:t>Набавка,транспорт и уградња</w:t>
            </w:r>
            <w:r w:rsidR="001A31BD">
              <w:rPr>
                <w:lang w:val="sr-Cyrl-RS"/>
              </w:rPr>
              <w:t xml:space="preserve"> </w:t>
            </w:r>
            <w:r>
              <w:rPr>
                <w:lang w:val="sr-Cyrl-RS"/>
              </w:rPr>
              <w:t>хоризонталних олука од п</w:t>
            </w:r>
            <w:r w:rsidR="00140E19">
              <w:t>o</w:t>
            </w:r>
            <w:r w:rsidR="00140E19">
              <w:rPr>
                <w:lang w:val="sr-Cyrl-RS"/>
              </w:rPr>
              <w:t>цинкованог или пластифицираног лима развијене ширине 50цм и дебљине лима 0.6мм , боја према постојећем</w:t>
            </w:r>
            <w:r w:rsidR="001A31BD">
              <w:rPr>
                <w:lang w:val="sr-Cyrl-RS"/>
              </w:rPr>
              <w:t>.</w:t>
            </w:r>
          </w:p>
          <w:p w14:paraId="35990145" w14:textId="77C7512A" w:rsidR="00587F01" w:rsidRPr="00587F01" w:rsidRDefault="00587F01" w:rsidP="00733694">
            <w:pPr>
              <w:tabs>
                <w:tab w:val="left" w:pos="810"/>
                <w:tab w:val="left" w:pos="2025"/>
                <w:tab w:val="center" w:pos="4986"/>
                <w:tab w:val="left" w:pos="7920"/>
                <w:tab w:val="left" w:pos="8895"/>
              </w:tabs>
              <w:jc w:val="both"/>
            </w:pPr>
          </w:p>
        </w:tc>
        <w:tc>
          <w:tcPr>
            <w:tcW w:w="1562" w:type="dxa"/>
          </w:tcPr>
          <w:p w14:paraId="49D28F67" w14:textId="77777777" w:rsidR="00691C89" w:rsidRDefault="00691C89" w:rsidP="001635DE">
            <w:pPr>
              <w:jc w:val="center"/>
              <w:rPr>
                <w:lang w:val="sr-Cyrl-RS"/>
              </w:rPr>
            </w:pPr>
          </w:p>
          <w:p w14:paraId="2DD44C5E" w14:textId="5432C78B" w:rsidR="00691C89" w:rsidRPr="006F2B6A" w:rsidRDefault="006F2B6A" w:rsidP="001635DE">
            <w:pPr>
              <w:jc w:val="center"/>
              <w:rPr>
                <w:lang w:val="sr-Cyrl-RS"/>
              </w:rPr>
            </w:pPr>
            <w:r>
              <w:rPr>
                <w:lang w:val="sr-Cyrl-RS"/>
              </w:rPr>
              <w:t>50</w:t>
            </w:r>
          </w:p>
        </w:tc>
        <w:tc>
          <w:tcPr>
            <w:tcW w:w="1705" w:type="dxa"/>
          </w:tcPr>
          <w:p w14:paraId="448285D8" w14:textId="77777777" w:rsidR="00691C89" w:rsidRDefault="00691C89" w:rsidP="007B036F">
            <w:pPr>
              <w:jc w:val="center"/>
              <w:rPr>
                <w:lang w:val="sr-Cyrl-RS"/>
              </w:rPr>
            </w:pPr>
          </w:p>
          <w:p w14:paraId="5E55852F" w14:textId="5BB54390" w:rsidR="001635DE" w:rsidRPr="006F2B6A" w:rsidRDefault="006F2B6A" w:rsidP="007B036F">
            <w:pPr>
              <w:jc w:val="center"/>
              <w:rPr>
                <w:lang w:val="sr-Cyrl-RS"/>
              </w:rPr>
            </w:pPr>
            <w:r>
              <w:rPr>
                <w:lang w:val="sr-Cyrl-RS"/>
              </w:rPr>
              <w:t>М</w:t>
            </w:r>
          </w:p>
          <w:p w14:paraId="11E3547D" w14:textId="77777777" w:rsidR="001635DE" w:rsidRDefault="001635DE" w:rsidP="007B036F">
            <w:pPr>
              <w:jc w:val="center"/>
              <w:rPr>
                <w:lang w:val="sr-Cyrl-RS"/>
              </w:rPr>
            </w:pPr>
          </w:p>
          <w:p w14:paraId="592CEEEA" w14:textId="389B9E92" w:rsidR="001635DE" w:rsidRPr="00691C89" w:rsidRDefault="001635DE" w:rsidP="007B036F">
            <w:pPr>
              <w:jc w:val="center"/>
              <w:rPr>
                <w:lang w:val="sr-Cyrl-RS"/>
              </w:rPr>
            </w:pPr>
          </w:p>
        </w:tc>
        <w:tc>
          <w:tcPr>
            <w:tcW w:w="1261" w:type="dxa"/>
            <w:gridSpan w:val="2"/>
          </w:tcPr>
          <w:p w14:paraId="2BD666FE" w14:textId="77777777" w:rsidR="00691C89" w:rsidRPr="007B036F" w:rsidRDefault="00691C89" w:rsidP="007B036F">
            <w:pPr>
              <w:jc w:val="center"/>
              <w:rPr>
                <w:lang w:val="sr-Latn-CS"/>
              </w:rPr>
            </w:pPr>
          </w:p>
        </w:tc>
        <w:tc>
          <w:tcPr>
            <w:tcW w:w="1510" w:type="dxa"/>
          </w:tcPr>
          <w:p w14:paraId="5B39EBE6" w14:textId="77777777" w:rsidR="00691C89" w:rsidRPr="007B036F" w:rsidRDefault="00691C89" w:rsidP="007B036F">
            <w:pPr>
              <w:jc w:val="center"/>
              <w:rPr>
                <w:lang w:val="sr-Latn-CS"/>
              </w:rPr>
            </w:pPr>
          </w:p>
        </w:tc>
      </w:tr>
      <w:tr w:rsidR="00587F01" w14:paraId="01B3D3B9" w14:textId="77777777" w:rsidTr="00F177DB">
        <w:trPr>
          <w:trHeight w:val="924"/>
        </w:trPr>
        <w:tc>
          <w:tcPr>
            <w:tcW w:w="850" w:type="dxa"/>
          </w:tcPr>
          <w:p w14:paraId="61FE8E34" w14:textId="77777777" w:rsidR="00587F01" w:rsidRDefault="00587F01" w:rsidP="007B036F"/>
          <w:p w14:paraId="3C1F8DC3" w14:textId="5620CDAC" w:rsidR="00587F01" w:rsidRPr="00587F01" w:rsidRDefault="00587F01" w:rsidP="007B036F">
            <w:r>
              <w:t>3.</w:t>
            </w:r>
          </w:p>
        </w:tc>
        <w:tc>
          <w:tcPr>
            <w:tcW w:w="2688" w:type="dxa"/>
            <w:vAlign w:val="center"/>
          </w:tcPr>
          <w:p w14:paraId="498E000A" w14:textId="77777777" w:rsidR="00587F01" w:rsidRDefault="00587F01" w:rsidP="00733694">
            <w:pPr>
              <w:tabs>
                <w:tab w:val="left" w:pos="810"/>
                <w:tab w:val="left" w:pos="2025"/>
                <w:tab w:val="center" w:pos="4986"/>
                <w:tab w:val="left" w:pos="7920"/>
                <w:tab w:val="left" w:pos="8895"/>
              </w:tabs>
              <w:jc w:val="both"/>
            </w:pPr>
          </w:p>
          <w:p w14:paraId="2599592F" w14:textId="1E988E02" w:rsidR="00587F01" w:rsidRDefault="00140E19" w:rsidP="00733694">
            <w:pPr>
              <w:tabs>
                <w:tab w:val="left" w:pos="810"/>
                <w:tab w:val="left" w:pos="2025"/>
                <w:tab w:val="center" w:pos="4986"/>
                <w:tab w:val="left" w:pos="7920"/>
                <w:tab w:val="left" w:pos="8895"/>
              </w:tabs>
              <w:jc w:val="both"/>
            </w:pPr>
            <w:r>
              <w:rPr>
                <w:lang w:val="sr-Cyrl-RS"/>
              </w:rPr>
              <w:t xml:space="preserve">Опшивка терасе, сводова, каплама, димњака, увале, иксне и других позиција по крововима и терасама. </w:t>
            </w:r>
          </w:p>
          <w:p w14:paraId="218E34C1" w14:textId="77777777" w:rsidR="00587F01" w:rsidRDefault="00587F01" w:rsidP="00733694">
            <w:pPr>
              <w:tabs>
                <w:tab w:val="left" w:pos="810"/>
                <w:tab w:val="left" w:pos="2025"/>
                <w:tab w:val="center" w:pos="4986"/>
                <w:tab w:val="left" w:pos="7920"/>
                <w:tab w:val="left" w:pos="8895"/>
              </w:tabs>
              <w:jc w:val="both"/>
              <w:rPr>
                <w:lang w:val="sr-Cyrl-RS"/>
              </w:rPr>
            </w:pPr>
          </w:p>
        </w:tc>
        <w:tc>
          <w:tcPr>
            <w:tcW w:w="1562" w:type="dxa"/>
          </w:tcPr>
          <w:p w14:paraId="6A7A30DF" w14:textId="77777777" w:rsidR="00587F01" w:rsidRDefault="00587F01" w:rsidP="001635DE">
            <w:pPr>
              <w:jc w:val="center"/>
              <w:rPr>
                <w:lang w:val="sr-Cyrl-RS"/>
              </w:rPr>
            </w:pPr>
          </w:p>
          <w:p w14:paraId="7A680A5C" w14:textId="77777777" w:rsidR="00587F01" w:rsidRDefault="00587F01" w:rsidP="00587F01">
            <w:pPr>
              <w:rPr>
                <w:lang w:val="sr-Cyrl-RS"/>
              </w:rPr>
            </w:pPr>
          </w:p>
          <w:p w14:paraId="678A8B74" w14:textId="0C086EDD" w:rsidR="00587F01" w:rsidRPr="006F2B6A" w:rsidRDefault="006F2B6A" w:rsidP="00587F01">
            <w:pPr>
              <w:jc w:val="center"/>
              <w:rPr>
                <w:lang w:val="sr-Cyrl-RS"/>
              </w:rPr>
            </w:pPr>
            <w:r>
              <w:rPr>
                <w:lang w:val="sr-Cyrl-RS"/>
              </w:rPr>
              <w:t>35</w:t>
            </w:r>
          </w:p>
        </w:tc>
        <w:tc>
          <w:tcPr>
            <w:tcW w:w="1705" w:type="dxa"/>
          </w:tcPr>
          <w:p w14:paraId="56C1ECC0" w14:textId="77777777" w:rsidR="00587F01" w:rsidRDefault="00587F01" w:rsidP="007B036F">
            <w:pPr>
              <w:jc w:val="center"/>
              <w:rPr>
                <w:lang w:val="sr-Cyrl-RS"/>
              </w:rPr>
            </w:pPr>
          </w:p>
          <w:p w14:paraId="04C7BC9E" w14:textId="77777777" w:rsidR="00587F01" w:rsidRDefault="00587F01" w:rsidP="007B036F">
            <w:pPr>
              <w:jc w:val="center"/>
              <w:rPr>
                <w:lang w:val="sr-Cyrl-RS"/>
              </w:rPr>
            </w:pPr>
          </w:p>
          <w:p w14:paraId="4914DBF3" w14:textId="739B30B8" w:rsidR="00587F01" w:rsidRPr="006F2B6A" w:rsidRDefault="006F2B6A" w:rsidP="007B036F">
            <w:pPr>
              <w:jc w:val="center"/>
              <w:rPr>
                <w:lang w:val="sr-Cyrl-RS"/>
              </w:rPr>
            </w:pPr>
            <w:r>
              <w:rPr>
                <w:lang w:val="sr-Cyrl-RS"/>
              </w:rPr>
              <w:t>М2</w:t>
            </w:r>
          </w:p>
        </w:tc>
        <w:tc>
          <w:tcPr>
            <w:tcW w:w="1261" w:type="dxa"/>
            <w:gridSpan w:val="2"/>
          </w:tcPr>
          <w:p w14:paraId="4046C7F4" w14:textId="77777777" w:rsidR="00587F01" w:rsidRPr="007B036F" w:rsidRDefault="00587F01" w:rsidP="007B036F">
            <w:pPr>
              <w:jc w:val="center"/>
              <w:rPr>
                <w:lang w:val="sr-Latn-CS"/>
              </w:rPr>
            </w:pPr>
          </w:p>
        </w:tc>
        <w:tc>
          <w:tcPr>
            <w:tcW w:w="1510" w:type="dxa"/>
          </w:tcPr>
          <w:p w14:paraId="7671AAD6" w14:textId="77777777" w:rsidR="00587F01" w:rsidRPr="007B036F" w:rsidRDefault="00587F01" w:rsidP="007B036F">
            <w:pPr>
              <w:jc w:val="center"/>
              <w:rPr>
                <w:lang w:val="sr-Latn-CS"/>
              </w:rPr>
            </w:pPr>
          </w:p>
        </w:tc>
      </w:tr>
      <w:tr w:rsidR="00587F01" w14:paraId="5E72A5F2" w14:textId="77777777" w:rsidTr="00F177DB">
        <w:trPr>
          <w:trHeight w:val="1056"/>
        </w:trPr>
        <w:tc>
          <w:tcPr>
            <w:tcW w:w="850" w:type="dxa"/>
          </w:tcPr>
          <w:p w14:paraId="363A9172" w14:textId="77777777" w:rsidR="00587F01" w:rsidRDefault="00587F01" w:rsidP="007B036F"/>
          <w:p w14:paraId="16221184" w14:textId="656DE74F" w:rsidR="00587F01" w:rsidRPr="00587F01" w:rsidRDefault="00587F01" w:rsidP="007B036F">
            <w:r>
              <w:t>4.</w:t>
            </w:r>
          </w:p>
        </w:tc>
        <w:tc>
          <w:tcPr>
            <w:tcW w:w="2688" w:type="dxa"/>
            <w:vAlign w:val="center"/>
          </w:tcPr>
          <w:p w14:paraId="45CED981" w14:textId="77777777" w:rsidR="00587F01" w:rsidRDefault="00587F01" w:rsidP="00733694">
            <w:pPr>
              <w:tabs>
                <w:tab w:val="left" w:pos="810"/>
                <w:tab w:val="left" w:pos="2025"/>
                <w:tab w:val="center" w:pos="4986"/>
                <w:tab w:val="left" w:pos="7920"/>
                <w:tab w:val="left" w:pos="8895"/>
              </w:tabs>
              <w:jc w:val="both"/>
            </w:pPr>
          </w:p>
          <w:p w14:paraId="16788089" w14:textId="3B29EF71" w:rsidR="00587F01" w:rsidRPr="00587F01" w:rsidRDefault="00140E19" w:rsidP="00587F01">
            <w:pPr>
              <w:tabs>
                <w:tab w:val="left" w:pos="810"/>
                <w:tab w:val="left" w:pos="2025"/>
                <w:tab w:val="center" w:pos="4986"/>
                <w:tab w:val="left" w:pos="7920"/>
                <w:tab w:val="left" w:pos="8895"/>
              </w:tabs>
              <w:jc w:val="both"/>
              <w:rPr>
                <w:lang w:val="sr-Cyrl-RS"/>
              </w:rPr>
            </w:pPr>
            <w:r>
              <w:rPr>
                <w:lang w:val="sr-Cyrl-RS"/>
              </w:rPr>
              <w:t>Опсивка равних плоча пластифицираним лимом</w:t>
            </w:r>
          </w:p>
          <w:p w14:paraId="2B7AF2B3" w14:textId="42B1CDE2" w:rsidR="00587F01" w:rsidRDefault="00587F01" w:rsidP="00733694">
            <w:pPr>
              <w:tabs>
                <w:tab w:val="left" w:pos="810"/>
                <w:tab w:val="left" w:pos="2025"/>
                <w:tab w:val="center" w:pos="4986"/>
                <w:tab w:val="left" w:pos="7920"/>
                <w:tab w:val="left" w:pos="8895"/>
              </w:tabs>
              <w:jc w:val="both"/>
            </w:pPr>
          </w:p>
          <w:p w14:paraId="26BD766D" w14:textId="77777777" w:rsidR="00587F01" w:rsidRDefault="00587F01" w:rsidP="00733694">
            <w:pPr>
              <w:tabs>
                <w:tab w:val="left" w:pos="810"/>
                <w:tab w:val="left" w:pos="2025"/>
                <w:tab w:val="center" w:pos="4986"/>
                <w:tab w:val="left" w:pos="7920"/>
                <w:tab w:val="left" w:pos="8895"/>
              </w:tabs>
              <w:jc w:val="both"/>
            </w:pPr>
          </w:p>
          <w:p w14:paraId="3406B47E" w14:textId="77777777" w:rsidR="00587F01" w:rsidRDefault="00587F01" w:rsidP="00733694">
            <w:pPr>
              <w:tabs>
                <w:tab w:val="left" w:pos="810"/>
                <w:tab w:val="left" w:pos="2025"/>
                <w:tab w:val="center" w:pos="4986"/>
                <w:tab w:val="left" w:pos="7920"/>
                <w:tab w:val="left" w:pos="8895"/>
              </w:tabs>
              <w:jc w:val="both"/>
            </w:pPr>
          </w:p>
        </w:tc>
        <w:tc>
          <w:tcPr>
            <w:tcW w:w="1562" w:type="dxa"/>
          </w:tcPr>
          <w:p w14:paraId="7FA25B15" w14:textId="77777777" w:rsidR="00587F01" w:rsidRDefault="00587F01" w:rsidP="001635DE">
            <w:pPr>
              <w:jc w:val="center"/>
              <w:rPr>
                <w:lang w:val="sr-Cyrl-RS"/>
              </w:rPr>
            </w:pPr>
          </w:p>
          <w:p w14:paraId="4B9B7EDF" w14:textId="77777777" w:rsidR="00587F01" w:rsidRDefault="00587F01" w:rsidP="00587F01">
            <w:pPr>
              <w:rPr>
                <w:lang w:val="sr-Cyrl-RS"/>
              </w:rPr>
            </w:pPr>
          </w:p>
          <w:p w14:paraId="004720D1" w14:textId="619366D1" w:rsidR="00587F01" w:rsidRPr="00587F01" w:rsidRDefault="006F2B6A" w:rsidP="00587F01">
            <w:pPr>
              <w:jc w:val="center"/>
              <w:rPr>
                <w:lang w:val="sr-Cyrl-RS"/>
              </w:rPr>
            </w:pPr>
            <w:r>
              <w:rPr>
                <w:lang w:val="sr-Cyrl-RS"/>
              </w:rPr>
              <w:t>10</w:t>
            </w:r>
          </w:p>
        </w:tc>
        <w:tc>
          <w:tcPr>
            <w:tcW w:w="1705" w:type="dxa"/>
          </w:tcPr>
          <w:p w14:paraId="22E8E829" w14:textId="77777777" w:rsidR="00587F01" w:rsidRDefault="00587F01" w:rsidP="007B036F">
            <w:pPr>
              <w:jc w:val="center"/>
              <w:rPr>
                <w:lang w:val="sr-Cyrl-RS"/>
              </w:rPr>
            </w:pPr>
          </w:p>
          <w:p w14:paraId="330118FA" w14:textId="77777777" w:rsidR="00587F01" w:rsidRPr="00587F01" w:rsidRDefault="00587F01" w:rsidP="00587F01">
            <w:pPr>
              <w:rPr>
                <w:lang w:val="sr-Cyrl-RS"/>
              </w:rPr>
            </w:pPr>
          </w:p>
          <w:p w14:paraId="334376B6" w14:textId="77777777" w:rsidR="00587F01" w:rsidRDefault="00587F01" w:rsidP="00587F01">
            <w:pPr>
              <w:rPr>
                <w:lang w:val="sr-Cyrl-RS"/>
              </w:rPr>
            </w:pPr>
          </w:p>
          <w:p w14:paraId="43C299A3" w14:textId="257EB9B2" w:rsidR="00587F01" w:rsidRPr="00587F01" w:rsidRDefault="006F2B6A" w:rsidP="00587F01">
            <w:pPr>
              <w:jc w:val="center"/>
              <w:rPr>
                <w:lang w:val="sr-Cyrl-RS"/>
              </w:rPr>
            </w:pPr>
            <w:r>
              <w:rPr>
                <w:lang w:val="sr-Cyrl-RS"/>
              </w:rPr>
              <w:t>М2</w:t>
            </w:r>
          </w:p>
        </w:tc>
        <w:tc>
          <w:tcPr>
            <w:tcW w:w="1261" w:type="dxa"/>
            <w:gridSpan w:val="2"/>
          </w:tcPr>
          <w:p w14:paraId="1B8CE666" w14:textId="77777777" w:rsidR="00587F01" w:rsidRPr="007B036F" w:rsidRDefault="00587F01" w:rsidP="007B036F">
            <w:pPr>
              <w:jc w:val="center"/>
              <w:rPr>
                <w:lang w:val="sr-Latn-CS"/>
              </w:rPr>
            </w:pPr>
          </w:p>
        </w:tc>
        <w:tc>
          <w:tcPr>
            <w:tcW w:w="1510" w:type="dxa"/>
          </w:tcPr>
          <w:p w14:paraId="076F934D" w14:textId="77777777" w:rsidR="00587F01" w:rsidRPr="007B036F" w:rsidRDefault="00587F01" w:rsidP="007B036F">
            <w:pPr>
              <w:jc w:val="center"/>
              <w:rPr>
                <w:lang w:val="sr-Latn-CS"/>
              </w:rPr>
            </w:pPr>
          </w:p>
        </w:tc>
      </w:tr>
      <w:tr w:rsidR="00587F01" w14:paraId="413C1D4B" w14:textId="77777777" w:rsidTr="00F177DB">
        <w:trPr>
          <w:trHeight w:val="1788"/>
        </w:trPr>
        <w:tc>
          <w:tcPr>
            <w:tcW w:w="850" w:type="dxa"/>
          </w:tcPr>
          <w:p w14:paraId="0005ED98" w14:textId="77777777" w:rsidR="00587F01" w:rsidRDefault="00587F01" w:rsidP="007B036F">
            <w:pPr>
              <w:rPr>
                <w:lang w:val="sr-Cyrl-RS"/>
              </w:rPr>
            </w:pPr>
          </w:p>
          <w:p w14:paraId="16D6456D" w14:textId="73200153" w:rsidR="00587F01" w:rsidRDefault="00587F01" w:rsidP="007B036F">
            <w:pPr>
              <w:rPr>
                <w:lang w:val="sr-Cyrl-RS"/>
              </w:rPr>
            </w:pPr>
            <w:r>
              <w:rPr>
                <w:lang w:val="sr-Cyrl-RS"/>
              </w:rPr>
              <w:t>5.</w:t>
            </w:r>
          </w:p>
        </w:tc>
        <w:tc>
          <w:tcPr>
            <w:tcW w:w="2688" w:type="dxa"/>
            <w:vAlign w:val="center"/>
          </w:tcPr>
          <w:p w14:paraId="39D55AAF" w14:textId="77777777" w:rsidR="00587F01" w:rsidRDefault="00587F01" w:rsidP="00587F01">
            <w:pPr>
              <w:tabs>
                <w:tab w:val="left" w:pos="810"/>
                <w:tab w:val="left" w:pos="2025"/>
                <w:tab w:val="center" w:pos="4986"/>
                <w:tab w:val="left" w:pos="7920"/>
                <w:tab w:val="left" w:pos="8895"/>
              </w:tabs>
              <w:jc w:val="both"/>
              <w:rPr>
                <w:lang w:val="sr-Cyrl-RS"/>
              </w:rPr>
            </w:pPr>
          </w:p>
          <w:p w14:paraId="54A74CCE" w14:textId="7E2DCB27" w:rsidR="00587F01" w:rsidRDefault="00140E19" w:rsidP="00733694">
            <w:pPr>
              <w:tabs>
                <w:tab w:val="left" w:pos="810"/>
                <w:tab w:val="left" w:pos="2025"/>
                <w:tab w:val="center" w:pos="4986"/>
                <w:tab w:val="left" w:pos="7920"/>
                <w:tab w:val="left" w:pos="8895"/>
              </w:tabs>
              <w:jc w:val="both"/>
            </w:pPr>
            <w:r>
              <w:rPr>
                <w:lang w:val="sr-Cyrl-RS"/>
              </w:rPr>
              <w:t>Демонтажа старих олука, окапница, ветар ,лајсни</w:t>
            </w:r>
            <w:r w:rsidR="00D940A7">
              <w:rPr>
                <w:lang w:val="sr-Cyrl-RS"/>
              </w:rPr>
              <w:t>,</w:t>
            </w:r>
            <w:r>
              <w:rPr>
                <w:lang w:val="sr-Cyrl-RS"/>
              </w:rPr>
              <w:t xml:space="preserve"> одвоз</w:t>
            </w:r>
            <w:r w:rsidR="00D940A7">
              <w:rPr>
                <w:lang w:val="sr-Cyrl-RS"/>
              </w:rPr>
              <w:t xml:space="preserve"> на депонију.</w:t>
            </w:r>
          </w:p>
          <w:p w14:paraId="3532319A" w14:textId="77777777" w:rsidR="00587F01" w:rsidRDefault="00587F01" w:rsidP="00733694">
            <w:pPr>
              <w:tabs>
                <w:tab w:val="left" w:pos="810"/>
                <w:tab w:val="left" w:pos="2025"/>
                <w:tab w:val="center" w:pos="4986"/>
                <w:tab w:val="left" w:pos="7920"/>
                <w:tab w:val="left" w:pos="8895"/>
              </w:tabs>
              <w:jc w:val="both"/>
            </w:pPr>
          </w:p>
        </w:tc>
        <w:tc>
          <w:tcPr>
            <w:tcW w:w="1562" w:type="dxa"/>
          </w:tcPr>
          <w:p w14:paraId="4739C922" w14:textId="77777777" w:rsidR="00587F01" w:rsidRDefault="00587F01" w:rsidP="001635DE">
            <w:pPr>
              <w:jc w:val="center"/>
              <w:rPr>
                <w:lang w:val="sr-Cyrl-RS"/>
              </w:rPr>
            </w:pPr>
          </w:p>
          <w:p w14:paraId="27BEBF2C" w14:textId="77777777" w:rsidR="00587F01" w:rsidRDefault="00587F01" w:rsidP="00587F01">
            <w:pPr>
              <w:rPr>
                <w:lang w:val="sr-Cyrl-RS"/>
              </w:rPr>
            </w:pPr>
          </w:p>
          <w:p w14:paraId="61A5B3F7" w14:textId="7F287597" w:rsidR="00587F01" w:rsidRPr="006F2B6A" w:rsidRDefault="001A31BD" w:rsidP="001A31BD">
            <w:pPr>
              <w:rPr>
                <w:lang w:val="sr-Cyrl-RS"/>
              </w:rPr>
            </w:pPr>
            <w:r>
              <w:rPr>
                <w:lang w:val="sr-Cyrl-RS"/>
              </w:rPr>
              <w:t xml:space="preserve">        </w:t>
            </w:r>
            <w:r w:rsidR="006F2B6A">
              <w:rPr>
                <w:lang w:val="sr-Cyrl-RS"/>
              </w:rPr>
              <w:t>70</w:t>
            </w:r>
          </w:p>
        </w:tc>
        <w:tc>
          <w:tcPr>
            <w:tcW w:w="1705" w:type="dxa"/>
          </w:tcPr>
          <w:p w14:paraId="3A79B0CC" w14:textId="77777777" w:rsidR="00587F01" w:rsidRDefault="00587F01" w:rsidP="007B036F">
            <w:pPr>
              <w:jc w:val="center"/>
              <w:rPr>
                <w:lang w:val="sr-Cyrl-RS"/>
              </w:rPr>
            </w:pPr>
          </w:p>
          <w:p w14:paraId="79F5C63C" w14:textId="77777777" w:rsidR="00587F01" w:rsidRPr="00587F01" w:rsidRDefault="00587F01" w:rsidP="00587F01">
            <w:pPr>
              <w:rPr>
                <w:lang w:val="sr-Cyrl-RS"/>
              </w:rPr>
            </w:pPr>
          </w:p>
          <w:p w14:paraId="22E7C4B7" w14:textId="0CBDE6CA" w:rsidR="00587F01" w:rsidRPr="006F2B6A" w:rsidRDefault="006F2B6A" w:rsidP="00587F01">
            <w:pPr>
              <w:jc w:val="center"/>
              <w:rPr>
                <w:lang w:val="sr-Cyrl-RS"/>
              </w:rPr>
            </w:pPr>
            <w:r>
              <w:rPr>
                <w:lang w:val="sr-Cyrl-RS"/>
              </w:rPr>
              <w:t>М1</w:t>
            </w:r>
          </w:p>
          <w:p w14:paraId="2CF5EE76" w14:textId="64C2DEBC" w:rsidR="00587F01" w:rsidRPr="00587F01" w:rsidRDefault="00587F01" w:rsidP="00587F01">
            <w:pPr>
              <w:rPr>
                <w:lang w:val="sr-Cyrl-RS"/>
              </w:rPr>
            </w:pPr>
          </w:p>
        </w:tc>
        <w:tc>
          <w:tcPr>
            <w:tcW w:w="1261" w:type="dxa"/>
            <w:gridSpan w:val="2"/>
          </w:tcPr>
          <w:p w14:paraId="71C9F5A3" w14:textId="77777777" w:rsidR="00587F01" w:rsidRPr="007B036F" w:rsidRDefault="00587F01" w:rsidP="007B036F">
            <w:pPr>
              <w:jc w:val="center"/>
              <w:rPr>
                <w:lang w:val="sr-Latn-CS"/>
              </w:rPr>
            </w:pPr>
          </w:p>
        </w:tc>
        <w:tc>
          <w:tcPr>
            <w:tcW w:w="1510" w:type="dxa"/>
          </w:tcPr>
          <w:p w14:paraId="6BE16712" w14:textId="77777777" w:rsidR="00587F01" w:rsidRPr="007B036F" w:rsidRDefault="00587F01" w:rsidP="007B036F">
            <w:pPr>
              <w:jc w:val="center"/>
              <w:rPr>
                <w:lang w:val="sr-Latn-CS"/>
              </w:rPr>
            </w:pPr>
          </w:p>
        </w:tc>
      </w:tr>
      <w:tr w:rsidR="00587F01" w14:paraId="625E5401" w14:textId="77777777" w:rsidTr="00F177DB">
        <w:trPr>
          <w:trHeight w:val="955"/>
        </w:trPr>
        <w:tc>
          <w:tcPr>
            <w:tcW w:w="850" w:type="dxa"/>
          </w:tcPr>
          <w:p w14:paraId="6D6DBC2F" w14:textId="77777777" w:rsidR="00587F01" w:rsidRDefault="00587F01" w:rsidP="007B036F">
            <w:pPr>
              <w:rPr>
                <w:lang w:val="sr-Cyrl-RS"/>
              </w:rPr>
            </w:pPr>
          </w:p>
          <w:p w14:paraId="5934B460" w14:textId="1AFC52E3" w:rsidR="00587F01" w:rsidRPr="00587F01" w:rsidRDefault="00587F01" w:rsidP="007B036F">
            <w:r>
              <w:t>6.</w:t>
            </w:r>
          </w:p>
        </w:tc>
        <w:tc>
          <w:tcPr>
            <w:tcW w:w="2688" w:type="dxa"/>
            <w:vAlign w:val="center"/>
          </w:tcPr>
          <w:p w14:paraId="0BE76944" w14:textId="2F656500" w:rsidR="00587F01" w:rsidRPr="00F177DB" w:rsidRDefault="00D940A7" w:rsidP="00587F01">
            <w:pPr>
              <w:tabs>
                <w:tab w:val="left" w:pos="810"/>
                <w:tab w:val="left" w:pos="2025"/>
                <w:tab w:val="center" w:pos="4986"/>
                <w:tab w:val="left" w:pos="7920"/>
                <w:tab w:val="left" w:pos="8895"/>
              </w:tabs>
              <w:jc w:val="both"/>
              <w:rPr>
                <w:lang w:val="sr-Latn-RS"/>
              </w:rPr>
            </w:pPr>
            <w:r>
              <w:rPr>
                <w:lang w:val="sr-Cyrl-RS"/>
              </w:rPr>
              <w:t xml:space="preserve">Израда и монтажа санплеха </w:t>
            </w:r>
            <w:r w:rsidR="00F177DB">
              <w:rPr>
                <w:lang w:val="sr-Latn-RS"/>
              </w:rPr>
              <w:t>RŠ</w:t>
            </w:r>
            <w:r>
              <w:rPr>
                <w:lang w:val="sr-Cyrl-RS"/>
              </w:rPr>
              <w:t xml:space="preserve"> 25</w:t>
            </w:r>
            <w:r w:rsidR="00F177DB">
              <w:rPr>
                <w:lang w:val="sr-Latn-RS"/>
              </w:rPr>
              <w:t>cm</w:t>
            </w:r>
          </w:p>
          <w:p w14:paraId="6275843B" w14:textId="77777777" w:rsidR="00F177DB" w:rsidRDefault="00F177DB" w:rsidP="00587F01">
            <w:pPr>
              <w:tabs>
                <w:tab w:val="left" w:pos="810"/>
                <w:tab w:val="left" w:pos="2025"/>
                <w:tab w:val="center" w:pos="4986"/>
                <w:tab w:val="left" w:pos="7920"/>
                <w:tab w:val="left" w:pos="8895"/>
              </w:tabs>
              <w:jc w:val="both"/>
              <w:rPr>
                <w:lang w:val="sr-Cyrl-RS"/>
              </w:rPr>
            </w:pPr>
          </w:p>
          <w:p w14:paraId="3B556DCB" w14:textId="77777777" w:rsidR="00F177DB" w:rsidRDefault="00F177DB" w:rsidP="00587F01">
            <w:pPr>
              <w:tabs>
                <w:tab w:val="left" w:pos="810"/>
                <w:tab w:val="left" w:pos="2025"/>
                <w:tab w:val="center" w:pos="4986"/>
                <w:tab w:val="left" w:pos="7920"/>
                <w:tab w:val="left" w:pos="8895"/>
              </w:tabs>
              <w:jc w:val="both"/>
              <w:rPr>
                <w:lang w:val="sr-Cyrl-RS"/>
              </w:rPr>
            </w:pPr>
          </w:p>
          <w:p w14:paraId="55F89D0B" w14:textId="515EC26B" w:rsidR="00F177DB" w:rsidRPr="00587F01" w:rsidRDefault="00F177DB" w:rsidP="00587F01">
            <w:pPr>
              <w:tabs>
                <w:tab w:val="left" w:pos="810"/>
                <w:tab w:val="left" w:pos="2025"/>
                <w:tab w:val="center" w:pos="4986"/>
                <w:tab w:val="left" w:pos="7920"/>
                <w:tab w:val="left" w:pos="8895"/>
              </w:tabs>
              <w:jc w:val="both"/>
              <w:rPr>
                <w:lang w:val="sr-Cyrl-RS"/>
              </w:rPr>
            </w:pPr>
          </w:p>
        </w:tc>
        <w:tc>
          <w:tcPr>
            <w:tcW w:w="1562" w:type="dxa"/>
          </w:tcPr>
          <w:p w14:paraId="69571752" w14:textId="77777777" w:rsidR="00587F01" w:rsidRDefault="00587F01" w:rsidP="001635DE">
            <w:pPr>
              <w:jc w:val="center"/>
              <w:rPr>
                <w:lang w:val="sr-Cyrl-RS"/>
              </w:rPr>
            </w:pPr>
          </w:p>
          <w:p w14:paraId="5D58442B" w14:textId="4E341EC3" w:rsidR="00293208" w:rsidRDefault="00293208" w:rsidP="00293208">
            <w:pPr>
              <w:rPr>
                <w:lang w:val="sr-Cyrl-RS"/>
              </w:rPr>
            </w:pPr>
            <w:r>
              <w:rPr>
                <w:lang w:val="sr-Cyrl-RS"/>
              </w:rPr>
              <w:t xml:space="preserve">      </w:t>
            </w:r>
            <w:r w:rsidR="001A31BD">
              <w:rPr>
                <w:lang w:val="sr-Cyrl-RS"/>
              </w:rPr>
              <w:t xml:space="preserve"> </w:t>
            </w:r>
            <w:r>
              <w:rPr>
                <w:lang w:val="sr-Cyrl-RS"/>
              </w:rPr>
              <w:t xml:space="preserve"> </w:t>
            </w:r>
            <w:r w:rsidR="006F2B6A">
              <w:rPr>
                <w:lang w:val="sr-Cyrl-RS"/>
              </w:rPr>
              <w:t>10</w:t>
            </w:r>
          </w:p>
          <w:p w14:paraId="3DAD847D" w14:textId="4D269CC0" w:rsidR="00293208" w:rsidRPr="00293208" w:rsidRDefault="00293208" w:rsidP="00293208">
            <w:pPr>
              <w:rPr>
                <w:lang w:val="sr-Cyrl-RS"/>
              </w:rPr>
            </w:pPr>
          </w:p>
        </w:tc>
        <w:tc>
          <w:tcPr>
            <w:tcW w:w="1705" w:type="dxa"/>
          </w:tcPr>
          <w:p w14:paraId="7DE30649" w14:textId="77777777" w:rsidR="00587F01" w:rsidRDefault="00587F01" w:rsidP="007B036F">
            <w:pPr>
              <w:jc w:val="center"/>
              <w:rPr>
                <w:lang w:val="sr-Cyrl-RS"/>
              </w:rPr>
            </w:pPr>
          </w:p>
          <w:p w14:paraId="44C092EA" w14:textId="7D201670" w:rsidR="00293208" w:rsidRPr="00293208" w:rsidRDefault="006F2B6A" w:rsidP="00293208">
            <w:pPr>
              <w:jc w:val="center"/>
              <w:rPr>
                <w:lang w:val="sr-Cyrl-RS"/>
              </w:rPr>
            </w:pPr>
            <w:r>
              <w:rPr>
                <w:lang w:val="sr-Cyrl-RS"/>
              </w:rPr>
              <w:t>М1</w:t>
            </w:r>
          </w:p>
        </w:tc>
        <w:tc>
          <w:tcPr>
            <w:tcW w:w="1261" w:type="dxa"/>
            <w:gridSpan w:val="2"/>
          </w:tcPr>
          <w:p w14:paraId="2AD0FD3E" w14:textId="77777777" w:rsidR="00587F01" w:rsidRPr="007B036F" w:rsidRDefault="00587F01" w:rsidP="007B036F">
            <w:pPr>
              <w:jc w:val="center"/>
              <w:rPr>
                <w:lang w:val="sr-Latn-CS"/>
              </w:rPr>
            </w:pPr>
          </w:p>
        </w:tc>
        <w:tc>
          <w:tcPr>
            <w:tcW w:w="1510" w:type="dxa"/>
          </w:tcPr>
          <w:p w14:paraId="2E8FEC05" w14:textId="77777777" w:rsidR="00587F01" w:rsidRPr="007B036F" w:rsidRDefault="00587F01" w:rsidP="007B036F">
            <w:pPr>
              <w:jc w:val="center"/>
              <w:rPr>
                <w:lang w:val="sr-Latn-CS"/>
              </w:rPr>
            </w:pPr>
          </w:p>
        </w:tc>
      </w:tr>
      <w:tr w:rsidR="006F2B6A" w14:paraId="646F20AD" w14:textId="3C643C64" w:rsidTr="006F2B6A">
        <w:trPr>
          <w:trHeight w:val="1044"/>
        </w:trPr>
        <w:tc>
          <w:tcPr>
            <w:tcW w:w="850" w:type="dxa"/>
          </w:tcPr>
          <w:p w14:paraId="2F9A7CB3" w14:textId="3BBD664C" w:rsidR="006F2B6A" w:rsidRDefault="006F2B6A" w:rsidP="006F2B6A">
            <w:pPr>
              <w:rPr>
                <w:lang w:val="sr-Cyrl-RS"/>
              </w:rPr>
            </w:pPr>
            <w:r>
              <w:rPr>
                <w:lang w:val="sr-Cyrl-RS"/>
              </w:rPr>
              <w:t>7.</w:t>
            </w:r>
          </w:p>
          <w:p w14:paraId="382E7570" w14:textId="695C2AF1" w:rsidR="006F2B6A" w:rsidRDefault="006F2B6A" w:rsidP="007B036F">
            <w:pPr>
              <w:jc w:val="center"/>
              <w:rPr>
                <w:lang w:val="sr-Cyrl-RS"/>
              </w:rPr>
            </w:pPr>
          </w:p>
          <w:p w14:paraId="0FE856EA" w14:textId="5F5B100B" w:rsidR="006F2B6A" w:rsidRDefault="006F2B6A" w:rsidP="007B036F">
            <w:pPr>
              <w:jc w:val="center"/>
              <w:rPr>
                <w:lang w:val="sr-Cyrl-RS"/>
              </w:rPr>
            </w:pPr>
          </w:p>
          <w:p w14:paraId="46F77D95" w14:textId="1E4EC0DC" w:rsidR="006F2B6A" w:rsidRPr="005E4C8F" w:rsidRDefault="006F2B6A" w:rsidP="007B036F">
            <w:pPr>
              <w:jc w:val="center"/>
              <w:rPr>
                <w:lang w:val="sr-Cyrl-RS"/>
              </w:rPr>
            </w:pPr>
          </w:p>
        </w:tc>
        <w:tc>
          <w:tcPr>
            <w:tcW w:w="2688" w:type="dxa"/>
          </w:tcPr>
          <w:p w14:paraId="7B4F6942" w14:textId="2E06284E" w:rsidR="006F2B6A" w:rsidRPr="00F177DB" w:rsidRDefault="00F177DB" w:rsidP="00F177DB">
            <w:pPr>
              <w:rPr>
                <w:lang w:val="sr-Cyrl-RS"/>
              </w:rPr>
            </w:pPr>
            <w:r>
              <w:rPr>
                <w:lang w:val="sr-Cyrl-RS"/>
              </w:rPr>
              <w:t xml:space="preserve">Набавка и уградња </w:t>
            </w:r>
            <w:r>
              <w:rPr>
                <w:lang w:val="sr-Latn-RS"/>
              </w:rPr>
              <w:t xml:space="preserve">TR </w:t>
            </w:r>
            <w:r>
              <w:rPr>
                <w:lang w:val="sr-Cyrl-RS"/>
              </w:rPr>
              <w:t xml:space="preserve">лима на крову, </w:t>
            </w:r>
            <w:r w:rsidR="002D039A">
              <w:rPr>
                <w:lang w:val="sr-Cyrl-RS"/>
              </w:rPr>
              <w:t xml:space="preserve">Демонтажа старог и уградња новог </w:t>
            </w:r>
            <w:r w:rsidR="002D039A">
              <w:rPr>
                <w:lang w:val="sr-Latn-RS"/>
              </w:rPr>
              <w:t xml:space="preserve">TR </w:t>
            </w:r>
            <w:r w:rsidR="002D039A">
              <w:rPr>
                <w:lang w:val="sr-Cyrl-RS"/>
              </w:rPr>
              <w:t>лима, цена по м2.</w:t>
            </w:r>
          </w:p>
          <w:p w14:paraId="532FB7EA" w14:textId="77777777" w:rsidR="006F2B6A" w:rsidRPr="005E4C8F" w:rsidRDefault="006F2B6A" w:rsidP="007B036F">
            <w:pPr>
              <w:jc w:val="center"/>
              <w:rPr>
                <w:lang w:val="sr-Cyrl-RS"/>
              </w:rPr>
            </w:pPr>
          </w:p>
        </w:tc>
        <w:tc>
          <w:tcPr>
            <w:tcW w:w="1562" w:type="dxa"/>
          </w:tcPr>
          <w:p w14:paraId="06C434D5" w14:textId="77777777" w:rsidR="006F2B6A" w:rsidRDefault="006F2B6A" w:rsidP="007B036F">
            <w:pPr>
              <w:jc w:val="center"/>
              <w:rPr>
                <w:lang w:val="sr-Cyrl-RS"/>
              </w:rPr>
            </w:pPr>
          </w:p>
          <w:p w14:paraId="64208FA9" w14:textId="408CF0E3" w:rsidR="006F2B6A" w:rsidRPr="005E4C8F" w:rsidRDefault="002D039A" w:rsidP="002D039A">
            <w:pPr>
              <w:rPr>
                <w:lang w:val="sr-Cyrl-RS"/>
              </w:rPr>
            </w:pPr>
            <w:r>
              <w:rPr>
                <w:lang w:val="sr-Cyrl-RS"/>
              </w:rPr>
              <w:t xml:space="preserve">      </w:t>
            </w:r>
            <w:r w:rsidR="001A31BD">
              <w:rPr>
                <w:lang w:val="sr-Cyrl-RS"/>
              </w:rPr>
              <w:t xml:space="preserve"> </w:t>
            </w:r>
            <w:r>
              <w:rPr>
                <w:lang w:val="sr-Cyrl-RS"/>
              </w:rPr>
              <w:t xml:space="preserve"> 30</w:t>
            </w:r>
          </w:p>
        </w:tc>
        <w:tc>
          <w:tcPr>
            <w:tcW w:w="1705" w:type="dxa"/>
          </w:tcPr>
          <w:p w14:paraId="104D9CFA" w14:textId="77777777" w:rsidR="006F2B6A" w:rsidRDefault="006F2B6A" w:rsidP="007B036F">
            <w:pPr>
              <w:jc w:val="center"/>
              <w:rPr>
                <w:lang w:val="sr-Cyrl-RS"/>
              </w:rPr>
            </w:pPr>
          </w:p>
          <w:p w14:paraId="4CA1A21C" w14:textId="77777777" w:rsidR="006F2B6A" w:rsidRDefault="006F2B6A" w:rsidP="007B036F">
            <w:pPr>
              <w:jc w:val="center"/>
              <w:rPr>
                <w:lang w:val="sr-Cyrl-RS"/>
              </w:rPr>
            </w:pPr>
          </w:p>
          <w:p w14:paraId="278D8661" w14:textId="023E83DB" w:rsidR="002D039A" w:rsidRPr="005E4C8F" w:rsidRDefault="002D039A" w:rsidP="007B036F">
            <w:pPr>
              <w:jc w:val="center"/>
              <w:rPr>
                <w:lang w:val="sr-Cyrl-RS"/>
              </w:rPr>
            </w:pPr>
            <w:r>
              <w:rPr>
                <w:lang w:val="sr-Cyrl-RS"/>
              </w:rPr>
              <w:t>М2</w:t>
            </w:r>
          </w:p>
        </w:tc>
        <w:tc>
          <w:tcPr>
            <w:tcW w:w="1212" w:type="dxa"/>
          </w:tcPr>
          <w:p w14:paraId="1F99A582" w14:textId="183E4298" w:rsidR="006F2B6A" w:rsidRPr="007B036F" w:rsidRDefault="006F2B6A" w:rsidP="007B036F">
            <w:pPr>
              <w:jc w:val="center"/>
              <w:rPr>
                <w:lang w:val="sr-Latn-CS"/>
              </w:rPr>
            </w:pPr>
          </w:p>
        </w:tc>
        <w:tc>
          <w:tcPr>
            <w:tcW w:w="1559" w:type="dxa"/>
            <w:gridSpan w:val="2"/>
          </w:tcPr>
          <w:p w14:paraId="6C6D919B" w14:textId="77777777" w:rsidR="006F2B6A" w:rsidRPr="007B036F" w:rsidRDefault="006F2B6A" w:rsidP="007B036F">
            <w:pPr>
              <w:jc w:val="center"/>
              <w:rPr>
                <w:lang w:val="sr-Latn-CS"/>
              </w:rPr>
            </w:pPr>
          </w:p>
        </w:tc>
      </w:tr>
      <w:tr w:rsidR="006F2B6A" w14:paraId="2C0E3FDF" w14:textId="693138C4" w:rsidTr="006F2B6A">
        <w:trPr>
          <w:trHeight w:val="1116"/>
        </w:trPr>
        <w:tc>
          <w:tcPr>
            <w:tcW w:w="850" w:type="dxa"/>
          </w:tcPr>
          <w:p w14:paraId="0865DA9B" w14:textId="1A66054A" w:rsidR="006F2B6A" w:rsidRDefault="006F2B6A" w:rsidP="006F2B6A">
            <w:pPr>
              <w:rPr>
                <w:lang w:val="sr-Cyrl-RS"/>
              </w:rPr>
            </w:pPr>
            <w:r>
              <w:rPr>
                <w:lang w:val="sr-Cyrl-RS"/>
              </w:rPr>
              <w:t>8.</w:t>
            </w:r>
          </w:p>
          <w:p w14:paraId="02CBEDED" w14:textId="77777777" w:rsidR="006F2B6A" w:rsidRDefault="006F2B6A" w:rsidP="007B036F">
            <w:pPr>
              <w:jc w:val="center"/>
              <w:rPr>
                <w:lang w:val="sr-Cyrl-RS"/>
              </w:rPr>
            </w:pPr>
          </w:p>
          <w:p w14:paraId="647341D0" w14:textId="77777777" w:rsidR="006F2B6A" w:rsidRDefault="006F2B6A" w:rsidP="007B036F">
            <w:pPr>
              <w:jc w:val="center"/>
              <w:rPr>
                <w:lang w:val="sr-Cyrl-RS"/>
              </w:rPr>
            </w:pPr>
          </w:p>
          <w:p w14:paraId="34B0A28E" w14:textId="77777777" w:rsidR="006F2B6A" w:rsidRDefault="006F2B6A" w:rsidP="007B036F">
            <w:pPr>
              <w:jc w:val="center"/>
              <w:rPr>
                <w:lang w:val="sr-Cyrl-RS"/>
              </w:rPr>
            </w:pPr>
          </w:p>
          <w:p w14:paraId="5D92E03A" w14:textId="78FDB217" w:rsidR="006F2B6A" w:rsidRDefault="006F2B6A" w:rsidP="007B036F">
            <w:pPr>
              <w:jc w:val="center"/>
              <w:rPr>
                <w:lang w:val="sr-Cyrl-RS"/>
              </w:rPr>
            </w:pPr>
          </w:p>
        </w:tc>
        <w:tc>
          <w:tcPr>
            <w:tcW w:w="2688" w:type="dxa"/>
          </w:tcPr>
          <w:p w14:paraId="6F199E51" w14:textId="4902874F" w:rsidR="006F2B6A" w:rsidRDefault="002D039A" w:rsidP="002D039A">
            <w:pPr>
              <w:rPr>
                <w:lang w:val="sr-Cyrl-RS"/>
              </w:rPr>
            </w:pPr>
            <w:r>
              <w:rPr>
                <w:lang w:val="sr-Cyrl-RS"/>
              </w:rPr>
              <w:t>Уградња окапнице на прозорима</w:t>
            </w:r>
          </w:p>
          <w:p w14:paraId="34178BB0" w14:textId="77777777" w:rsidR="006F2B6A" w:rsidRDefault="006F2B6A" w:rsidP="007B036F">
            <w:pPr>
              <w:jc w:val="center"/>
              <w:rPr>
                <w:lang w:val="sr-Cyrl-RS"/>
              </w:rPr>
            </w:pPr>
          </w:p>
          <w:p w14:paraId="618048FE" w14:textId="72A4B743" w:rsidR="002D039A" w:rsidRPr="002D039A" w:rsidRDefault="002D039A" w:rsidP="002D039A">
            <w:pPr>
              <w:rPr>
                <w:lang w:val="sr-Cyrl-RS"/>
              </w:rPr>
            </w:pPr>
          </w:p>
        </w:tc>
        <w:tc>
          <w:tcPr>
            <w:tcW w:w="1562" w:type="dxa"/>
          </w:tcPr>
          <w:p w14:paraId="576FDA8F" w14:textId="77777777" w:rsidR="006F2B6A" w:rsidRDefault="006F2B6A" w:rsidP="007B036F">
            <w:pPr>
              <w:jc w:val="center"/>
              <w:rPr>
                <w:lang w:val="sr-Cyrl-RS"/>
              </w:rPr>
            </w:pPr>
          </w:p>
          <w:p w14:paraId="6A94D469" w14:textId="7A020A54" w:rsidR="006F2B6A" w:rsidRDefault="001A31BD" w:rsidP="001A31BD">
            <w:pPr>
              <w:rPr>
                <w:lang w:val="sr-Cyrl-RS"/>
              </w:rPr>
            </w:pPr>
            <w:r>
              <w:rPr>
                <w:lang w:val="sr-Cyrl-RS"/>
              </w:rPr>
              <w:t xml:space="preserve">        </w:t>
            </w:r>
            <w:r w:rsidR="002D039A">
              <w:rPr>
                <w:lang w:val="sr-Cyrl-RS"/>
              </w:rPr>
              <w:t>15</w:t>
            </w:r>
          </w:p>
        </w:tc>
        <w:tc>
          <w:tcPr>
            <w:tcW w:w="1705" w:type="dxa"/>
          </w:tcPr>
          <w:p w14:paraId="704E70A3" w14:textId="77777777" w:rsidR="006F2B6A" w:rsidRDefault="006F2B6A" w:rsidP="007B036F">
            <w:pPr>
              <w:jc w:val="center"/>
              <w:rPr>
                <w:lang w:val="sr-Cyrl-RS"/>
              </w:rPr>
            </w:pPr>
          </w:p>
          <w:p w14:paraId="5182D837" w14:textId="4B5EBF89" w:rsidR="006F2B6A" w:rsidRDefault="002D039A" w:rsidP="007B036F">
            <w:pPr>
              <w:jc w:val="center"/>
              <w:rPr>
                <w:lang w:val="sr-Cyrl-RS"/>
              </w:rPr>
            </w:pPr>
            <w:r>
              <w:rPr>
                <w:lang w:val="sr-Cyrl-RS"/>
              </w:rPr>
              <w:t>м</w:t>
            </w:r>
          </w:p>
        </w:tc>
        <w:tc>
          <w:tcPr>
            <w:tcW w:w="1212" w:type="dxa"/>
          </w:tcPr>
          <w:p w14:paraId="66B0EA02" w14:textId="30553FF1" w:rsidR="006F2B6A" w:rsidRPr="007B036F" w:rsidRDefault="006F2B6A" w:rsidP="007B036F">
            <w:pPr>
              <w:jc w:val="center"/>
              <w:rPr>
                <w:lang w:val="sr-Latn-CS"/>
              </w:rPr>
            </w:pPr>
          </w:p>
        </w:tc>
        <w:tc>
          <w:tcPr>
            <w:tcW w:w="1559" w:type="dxa"/>
            <w:gridSpan w:val="2"/>
          </w:tcPr>
          <w:p w14:paraId="205BA38D" w14:textId="77777777" w:rsidR="006F2B6A" w:rsidRPr="007B036F" w:rsidRDefault="006F2B6A" w:rsidP="007B036F">
            <w:pPr>
              <w:jc w:val="center"/>
              <w:rPr>
                <w:lang w:val="sr-Latn-CS"/>
              </w:rPr>
            </w:pPr>
          </w:p>
        </w:tc>
      </w:tr>
      <w:tr w:rsidR="006F2B6A" w14:paraId="6D6129B4" w14:textId="4BC9DE14" w:rsidTr="006F2B6A">
        <w:trPr>
          <w:trHeight w:val="816"/>
        </w:trPr>
        <w:tc>
          <w:tcPr>
            <w:tcW w:w="850" w:type="dxa"/>
          </w:tcPr>
          <w:p w14:paraId="774D2D5C" w14:textId="45AD7A3E" w:rsidR="006F2B6A" w:rsidRDefault="006F2B6A" w:rsidP="006F2B6A">
            <w:pPr>
              <w:rPr>
                <w:lang w:val="sr-Cyrl-RS"/>
              </w:rPr>
            </w:pPr>
            <w:r>
              <w:rPr>
                <w:lang w:val="sr-Cyrl-RS"/>
              </w:rPr>
              <w:t>9.</w:t>
            </w:r>
          </w:p>
          <w:p w14:paraId="1CD2379F" w14:textId="77777777" w:rsidR="006F2B6A" w:rsidRDefault="006F2B6A" w:rsidP="007B036F">
            <w:pPr>
              <w:jc w:val="center"/>
              <w:rPr>
                <w:lang w:val="sr-Cyrl-RS"/>
              </w:rPr>
            </w:pPr>
          </w:p>
          <w:p w14:paraId="47AC9532" w14:textId="77777777" w:rsidR="006F2B6A" w:rsidRDefault="006F2B6A" w:rsidP="007B036F">
            <w:pPr>
              <w:jc w:val="center"/>
              <w:rPr>
                <w:lang w:val="sr-Cyrl-RS"/>
              </w:rPr>
            </w:pPr>
          </w:p>
          <w:p w14:paraId="11902C5B" w14:textId="3B21BF7A" w:rsidR="006F2B6A" w:rsidRDefault="006F2B6A" w:rsidP="007B036F">
            <w:pPr>
              <w:jc w:val="center"/>
              <w:rPr>
                <w:lang w:val="sr-Cyrl-RS"/>
              </w:rPr>
            </w:pPr>
          </w:p>
        </w:tc>
        <w:tc>
          <w:tcPr>
            <w:tcW w:w="2688" w:type="dxa"/>
          </w:tcPr>
          <w:p w14:paraId="4B6D27C2" w14:textId="195C4702" w:rsidR="006F2B6A" w:rsidRDefault="002D039A" w:rsidP="002D039A">
            <w:pPr>
              <w:tabs>
                <w:tab w:val="left" w:pos="228"/>
              </w:tabs>
              <w:rPr>
                <w:lang w:val="sr-Cyrl-RS"/>
              </w:rPr>
            </w:pPr>
            <w:r>
              <w:rPr>
                <w:lang w:val="sr-Cyrl-RS"/>
              </w:rPr>
              <w:t>Израда вентилационог канала од поцинкованог лима фи 150мм, у вешерају одвод паре и топлог ваздуха из сушаре.</w:t>
            </w:r>
          </w:p>
          <w:p w14:paraId="08F08AF9" w14:textId="77777777" w:rsidR="006F2B6A" w:rsidRDefault="006F2B6A" w:rsidP="007B036F">
            <w:pPr>
              <w:jc w:val="center"/>
              <w:rPr>
                <w:lang w:val="sr-Cyrl-RS"/>
              </w:rPr>
            </w:pPr>
          </w:p>
        </w:tc>
        <w:tc>
          <w:tcPr>
            <w:tcW w:w="1562" w:type="dxa"/>
          </w:tcPr>
          <w:p w14:paraId="6EFD7B4C" w14:textId="77777777" w:rsidR="006F2B6A" w:rsidRDefault="006F2B6A" w:rsidP="007B036F">
            <w:pPr>
              <w:jc w:val="center"/>
              <w:rPr>
                <w:lang w:val="sr-Cyrl-RS"/>
              </w:rPr>
            </w:pPr>
          </w:p>
          <w:p w14:paraId="294E609E" w14:textId="405EC059" w:rsidR="006F2B6A" w:rsidRDefault="001A31BD" w:rsidP="001A31BD">
            <w:pPr>
              <w:rPr>
                <w:lang w:val="sr-Cyrl-RS"/>
              </w:rPr>
            </w:pPr>
            <w:r>
              <w:rPr>
                <w:lang w:val="sr-Cyrl-RS"/>
              </w:rPr>
              <w:t xml:space="preserve">        </w:t>
            </w:r>
            <w:r w:rsidR="002D039A">
              <w:rPr>
                <w:lang w:val="sr-Cyrl-RS"/>
              </w:rPr>
              <w:t>10</w:t>
            </w:r>
          </w:p>
        </w:tc>
        <w:tc>
          <w:tcPr>
            <w:tcW w:w="1705" w:type="dxa"/>
          </w:tcPr>
          <w:p w14:paraId="1D04E48A" w14:textId="77777777" w:rsidR="006F2B6A" w:rsidRDefault="006F2B6A" w:rsidP="007B036F">
            <w:pPr>
              <w:jc w:val="center"/>
              <w:rPr>
                <w:lang w:val="sr-Cyrl-RS"/>
              </w:rPr>
            </w:pPr>
          </w:p>
          <w:p w14:paraId="4E9AF1BA" w14:textId="6DB905EE" w:rsidR="006F2B6A" w:rsidRDefault="002D039A" w:rsidP="007B036F">
            <w:pPr>
              <w:jc w:val="center"/>
              <w:rPr>
                <w:lang w:val="sr-Cyrl-RS"/>
              </w:rPr>
            </w:pPr>
            <w:r>
              <w:rPr>
                <w:lang w:val="sr-Cyrl-RS"/>
              </w:rPr>
              <w:t>м</w:t>
            </w:r>
          </w:p>
        </w:tc>
        <w:tc>
          <w:tcPr>
            <w:tcW w:w="1212" w:type="dxa"/>
          </w:tcPr>
          <w:p w14:paraId="63026171" w14:textId="1EA22CBC" w:rsidR="006F2B6A" w:rsidRPr="007B036F" w:rsidRDefault="006F2B6A" w:rsidP="007B036F">
            <w:pPr>
              <w:jc w:val="center"/>
              <w:rPr>
                <w:lang w:val="sr-Latn-CS"/>
              </w:rPr>
            </w:pPr>
          </w:p>
        </w:tc>
        <w:tc>
          <w:tcPr>
            <w:tcW w:w="1559" w:type="dxa"/>
            <w:gridSpan w:val="2"/>
          </w:tcPr>
          <w:p w14:paraId="1A59888C" w14:textId="77777777" w:rsidR="006F2B6A" w:rsidRPr="007B036F" w:rsidRDefault="006F2B6A" w:rsidP="007B036F">
            <w:pPr>
              <w:jc w:val="center"/>
              <w:rPr>
                <w:lang w:val="sr-Latn-CS"/>
              </w:rPr>
            </w:pPr>
          </w:p>
        </w:tc>
      </w:tr>
      <w:tr w:rsidR="006F2B6A" w14:paraId="42D30C85" w14:textId="77777777" w:rsidTr="008A5C40">
        <w:trPr>
          <w:trHeight w:val="804"/>
        </w:trPr>
        <w:tc>
          <w:tcPr>
            <w:tcW w:w="6805" w:type="dxa"/>
            <w:gridSpan w:val="4"/>
          </w:tcPr>
          <w:p w14:paraId="0945951C" w14:textId="7C96AAC2" w:rsidR="006F2B6A" w:rsidRDefault="006F2B6A" w:rsidP="007B036F">
            <w:pPr>
              <w:jc w:val="center"/>
              <w:rPr>
                <w:lang w:val="sr-Cyrl-RS"/>
              </w:rPr>
            </w:pPr>
            <w:r w:rsidRPr="007B036F">
              <w:rPr>
                <w:b/>
                <w:lang w:val="sr-Cyrl-RS"/>
              </w:rPr>
              <w:t>УКУПНА ЦЕНА БЕЗ ПДВ-А</w:t>
            </w:r>
          </w:p>
        </w:tc>
        <w:tc>
          <w:tcPr>
            <w:tcW w:w="2771" w:type="dxa"/>
            <w:gridSpan w:val="3"/>
          </w:tcPr>
          <w:p w14:paraId="4D75FF61" w14:textId="77777777" w:rsidR="006F2B6A" w:rsidRPr="007B036F" w:rsidRDefault="006F2B6A" w:rsidP="007B036F">
            <w:pPr>
              <w:jc w:val="center"/>
              <w:rPr>
                <w:lang w:val="sr-Latn-CS"/>
              </w:rPr>
            </w:pPr>
          </w:p>
        </w:tc>
      </w:tr>
      <w:tr w:rsidR="00733694" w14:paraId="610DF2D0" w14:textId="77777777" w:rsidTr="00274C4A">
        <w:tc>
          <w:tcPr>
            <w:tcW w:w="6805" w:type="dxa"/>
            <w:gridSpan w:val="4"/>
          </w:tcPr>
          <w:p w14:paraId="005BB5C9" w14:textId="77777777" w:rsidR="00733694" w:rsidRDefault="00733694" w:rsidP="007B036F">
            <w:pPr>
              <w:jc w:val="center"/>
              <w:rPr>
                <w:lang w:val="sr-Cyrl-RS"/>
              </w:rPr>
            </w:pPr>
          </w:p>
          <w:p w14:paraId="59598CC0" w14:textId="77777777" w:rsidR="00733694" w:rsidRPr="005E4C8F" w:rsidRDefault="00733694" w:rsidP="007B036F">
            <w:pPr>
              <w:jc w:val="center"/>
              <w:rPr>
                <w:lang w:val="sr-Cyrl-RS"/>
              </w:rPr>
            </w:pPr>
            <w:r w:rsidRPr="007B036F">
              <w:rPr>
                <w:b/>
                <w:lang w:val="sr-Cyrl-RS"/>
              </w:rPr>
              <w:t>ИЗНОС ПДВ-А</w:t>
            </w:r>
          </w:p>
        </w:tc>
        <w:tc>
          <w:tcPr>
            <w:tcW w:w="2771" w:type="dxa"/>
            <w:gridSpan w:val="3"/>
          </w:tcPr>
          <w:p w14:paraId="5B798C73" w14:textId="77777777" w:rsidR="00733694" w:rsidRPr="007B036F" w:rsidRDefault="00733694" w:rsidP="007B036F">
            <w:pPr>
              <w:jc w:val="center"/>
              <w:rPr>
                <w:lang w:val="sr-Latn-CS"/>
              </w:rPr>
            </w:pPr>
          </w:p>
        </w:tc>
      </w:tr>
      <w:tr w:rsidR="00733694" w14:paraId="40C344AC" w14:textId="77777777" w:rsidTr="00385B62">
        <w:tc>
          <w:tcPr>
            <w:tcW w:w="6805" w:type="dxa"/>
            <w:gridSpan w:val="4"/>
          </w:tcPr>
          <w:p w14:paraId="1471862F" w14:textId="77777777" w:rsidR="00733694" w:rsidRDefault="00733694" w:rsidP="007B036F">
            <w:pPr>
              <w:jc w:val="center"/>
              <w:rPr>
                <w:lang w:val="sr-Cyrl-RS"/>
              </w:rPr>
            </w:pPr>
          </w:p>
          <w:p w14:paraId="62356701" w14:textId="77777777" w:rsidR="00733694" w:rsidRPr="005E4C8F" w:rsidRDefault="00733694" w:rsidP="007B036F">
            <w:pPr>
              <w:jc w:val="center"/>
              <w:rPr>
                <w:lang w:val="sr-Cyrl-RS"/>
              </w:rPr>
            </w:pPr>
            <w:r w:rsidRPr="007B036F">
              <w:rPr>
                <w:b/>
                <w:lang w:val="sr-Cyrl-RS"/>
              </w:rPr>
              <w:t>УКУПНА ЦЕНА СА ПДВ-ОМ</w:t>
            </w:r>
          </w:p>
        </w:tc>
        <w:tc>
          <w:tcPr>
            <w:tcW w:w="2771" w:type="dxa"/>
            <w:gridSpan w:val="3"/>
          </w:tcPr>
          <w:p w14:paraId="35BD7877" w14:textId="77777777" w:rsidR="00733694" w:rsidRPr="007B036F" w:rsidRDefault="00733694" w:rsidP="007B036F">
            <w:pPr>
              <w:jc w:val="center"/>
              <w:rPr>
                <w:lang w:val="sr-Latn-CS"/>
              </w:rPr>
            </w:pPr>
          </w:p>
        </w:tc>
      </w:tr>
    </w:tbl>
    <w:p w14:paraId="4D137E0D" w14:textId="7FD79AE0" w:rsidR="00D75F50" w:rsidRDefault="00D75F50" w:rsidP="00691C89">
      <w:pPr>
        <w:suppressAutoHyphens/>
        <w:ind w:left="-142" w:right="288"/>
        <w:jc w:val="both"/>
        <w:rPr>
          <w:rFonts w:eastAsia="Times New Roman"/>
          <w:b/>
          <w:lang w:val="sr-Cyrl-RS"/>
        </w:rPr>
      </w:pPr>
    </w:p>
    <w:p w14:paraId="5A1372EB" w14:textId="411231B2" w:rsidR="002D039A" w:rsidRDefault="002D039A" w:rsidP="002D039A">
      <w:pPr>
        <w:suppressAutoHyphens/>
        <w:ind w:left="-142" w:right="288"/>
        <w:rPr>
          <w:rFonts w:eastAsia="Times New Roman"/>
          <w:b/>
          <w:lang w:val="sr-Cyrl-RS"/>
        </w:rPr>
      </w:pPr>
      <w:r>
        <w:rPr>
          <w:rFonts w:eastAsia="Times New Roman"/>
          <w:b/>
          <w:lang w:val="sr-Cyrl-RS"/>
        </w:rPr>
        <w:t>ГАРАНТНИ РОК: 1 година на услугу и материјал.</w:t>
      </w:r>
    </w:p>
    <w:p w14:paraId="720940B1" w14:textId="77777777" w:rsidR="002D039A" w:rsidRDefault="002D039A" w:rsidP="002D039A">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370D8102" w14:textId="46563E1C" w:rsidR="00A43B75" w:rsidRDefault="007B036F" w:rsidP="00A43B75">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w:t>
      </w:r>
      <w:r w:rsidR="00293208">
        <w:rPr>
          <w:rFonts w:eastAsia="Times New Roman"/>
          <w:lang w:val="sr-Cyrl-RS"/>
        </w:rPr>
        <w:t xml:space="preserve">2 дана </w:t>
      </w:r>
      <w:r w:rsidR="002D039A">
        <w:rPr>
          <w:rFonts w:eastAsia="Times New Roman"/>
          <w:lang w:val="sr-Cyrl-RS"/>
        </w:rPr>
        <w:t>по пријави радова,захтева</w:t>
      </w:r>
      <w:r w:rsidR="00733694">
        <w:rPr>
          <w:rFonts w:eastAsia="Times New Roman"/>
          <w:lang w:val="sr-Cyrl-RS"/>
        </w:rPr>
        <w:t>) од дана позива Наручиоца у објектима Наручиоца наведним у Захтеву.</w:t>
      </w:r>
    </w:p>
    <w:p w14:paraId="301AC3BB" w14:textId="77777777" w:rsidR="00B24549" w:rsidRDefault="00B24549" w:rsidP="00A43B75">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7E785A57" w:rsidR="007B036F" w:rsidRDefault="007B036F" w:rsidP="007B036F">
      <w:pPr>
        <w:rPr>
          <w:rFonts w:eastAsia="Times New Roman"/>
          <w:bCs/>
          <w:iCs/>
          <w:lang w:val="sr-Latn-CS"/>
        </w:rPr>
      </w:pPr>
      <w:r>
        <w:rPr>
          <w:rFonts w:eastAsia="Times New Roman"/>
          <w:bCs/>
          <w:iCs/>
          <w:lang w:val="sr-Cyrl-CS"/>
        </w:rPr>
        <w:t>У Нишу,   ____.____.202</w:t>
      </w:r>
      <w:r w:rsidR="008A690D">
        <w:rPr>
          <w:rFonts w:eastAsia="Times New Roman"/>
          <w:bCs/>
          <w:iCs/>
          <w:lang w:val="sr-Cyrl-RS"/>
        </w:rPr>
        <w:t>6</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14864CCF" w14:textId="7F3D5E56" w:rsidR="00EF5745"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5E30DAB1" w14:textId="77777777" w:rsidR="00293208" w:rsidRDefault="00293208" w:rsidP="007B036F">
      <w:pPr>
        <w:rPr>
          <w:rFonts w:eastAsia="Times New Roman"/>
          <w:bCs/>
          <w:iCs/>
          <w:lang w:val="sr-Cyrl-CS"/>
        </w:rPr>
      </w:pPr>
    </w:p>
    <w:p w14:paraId="7202441F" w14:textId="77777777" w:rsidR="008A690D" w:rsidRDefault="008A690D" w:rsidP="007B036F">
      <w:pPr>
        <w:rPr>
          <w:rFonts w:eastAsia="Times New Roman"/>
          <w:bCs/>
          <w:iCs/>
          <w:lang w:val="sr-Cyrl-CS"/>
        </w:rPr>
      </w:pPr>
    </w:p>
    <w:p w14:paraId="0EA18EB2"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5B9695C6"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EF5745">
        <w:rPr>
          <w:rFonts w:eastAsia="Times New Roman"/>
          <w:b/>
          <w:lang w:eastAsia="sr-Latn-CS"/>
        </w:rPr>
        <w:t>47</w:t>
      </w:r>
      <w:r w:rsidRPr="009209F0">
        <w:rPr>
          <w:rFonts w:eastAsia="Times New Roman"/>
          <w:b/>
          <w:lang w:val="sr-Cyrl-CS" w:eastAsia="sr-Latn-CS"/>
        </w:rPr>
        <w:t xml:space="preserve">. </w:t>
      </w:r>
      <w:bookmarkStart w:id="0" w:name="_GoBack"/>
      <w:bookmarkEnd w:id="0"/>
      <w:r w:rsidR="00EF5745">
        <w:rPr>
          <w:rFonts w:eastAsia="Times New Roman" w:cs="Arial"/>
          <w:b/>
          <w:lang w:val="sr-Cyrl-RS" w:eastAsia="sr-Cyrl-CS"/>
        </w:rPr>
        <w:t>Замена олука у вртићима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3B703B10"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EF5745">
        <w:rPr>
          <w:rFonts w:eastAsia="Times New Roman"/>
          <w:b/>
          <w:lang w:val="sr-Cyrl-CS" w:eastAsia="sr-Latn-CS"/>
        </w:rPr>
        <w:t>47</w:t>
      </w:r>
      <w:r w:rsidR="00D75F50" w:rsidRPr="009209F0">
        <w:rPr>
          <w:rFonts w:eastAsia="Times New Roman"/>
          <w:b/>
          <w:lang w:val="sr-Cyrl-CS" w:eastAsia="sr-Latn-CS"/>
        </w:rPr>
        <w:t xml:space="preserve">. </w:t>
      </w:r>
      <w:r w:rsidR="00EF5745">
        <w:rPr>
          <w:rFonts w:eastAsia="Times New Roman"/>
          <w:b/>
          <w:lang w:val="sr-Cyrl-CS" w:eastAsia="sr-Latn-CS"/>
        </w:rPr>
        <w:t>Замена олука у вртићима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0802B00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8A690D">
        <w:rPr>
          <w:rFonts w:eastAsia="Times New Roman"/>
          <w:bCs/>
          <w:iCs/>
          <w:lang w:val="sr-Cyrl-RS"/>
        </w:rPr>
        <w:t>6</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ED1DE4" w:rsidRDefault="00ED1DE4"/>
    <w:sectPr w:rsidR="00ED1DE4" w:rsidSect="00A43B75">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140E19"/>
    <w:rsid w:val="001635DE"/>
    <w:rsid w:val="001A31BD"/>
    <w:rsid w:val="00293208"/>
    <w:rsid w:val="002D039A"/>
    <w:rsid w:val="0039551B"/>
    <w:rsid w:val="00587F01"/>
    <w:rsid w:val="005E4C8F"/>
    <w:rsid w:val="00616E3F"/>
    <w:rsid w:val="00630DA7"/>
    <w:rsid w:val="00691C89"/>
    <w:rsid w:val="006B2ADB"/>
    <w:rsid w:val="006F2B6A"/>
    <w:rsid w:val="00733694"/>
    <w:rsid w:val="007B036F"/>
    <w:rsid w:val="007B780A"/>
    <w:rsid w:val="0083626A"/>
    <w:rsid w:val="008A690D"/>
    <w:rsid w:val="00946E0D"/>
    <w:rsid w:val="009576D0"/>
    <w:rsid w:val="009F4735"/>
    <w:rsid w:val="00A43B75"/>
    <w:rsid w:val="00B24549"/>
    <w:rsid w:val="00BF1DB3"/>
    <w:rsid w:val="00D56BB6"/>
    <w:rsid w:val="00D75F50"/>
    <w:rsid w:val="00D940A7"/>
    <w:rsid w:val="00E947A1"/>
    <w:rsid w:val="00ED1DE4"/>
    <w:rsid w:val="00EF5745"/>
    <w:rsid w:val="00F177DB"/>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15:docId w15:val="{3A005626-A95F-453B-A052-1C025FD0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E2CA-AC95-47A6-8AA4-A1AF546B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cp:lastModifiedBy>
  <cp:revision>10</cp:revision>
  <cp:lastPrinted>2021-09-27T12:27:00Z</cp:lastPrinted>
  <dcterms:created xsi:type="dcterms:W3CDTF">2021-10-15T10:40:00Z</dcterms:created>
  <dcterms:modified xsi:type="dcterms:W3CDTF">2026-06-01T12:27:00Z</dcterms:modified>
</cp:coreProperties>
</file>