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51CFC" w14:textId="28A099D8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 </w:t>
      </w:r>
      <w:r w:rsidR="000E799C">
        <w:rPr>
          <w:sz w:val="24"/>
          <w:szCs w:val="24"/>
          <w:lang w:val="sr-Cyrl-RS"/>
        </w:rPr>
        <w:t>47</w:t>
      </w:r>
      <w:r w:rsidR="00B837E7">
        <w:rPr>
          <w:sz w:val="24"/>
          <w:szCs w:val="24"/>
          <w:lang w:val="sr-Cyrl-RS"/>
        </w:rPr>
        <w:t>.</w:t>
      </w:r>
      <w:r>
        <w:rPr>
          <w:rFonts w:eastAsia="Calibri"/>
          <w:kern w:val="0"/>
          <w:sz w:val="24"/>
          <w:szCs w:val="24"/>
          <w:lang w:val="sr-Cyrl-RS"/>
        </w:rPr>
        <w:t xml:space="preserve"> – </w:t>
      </w:r>
      <w:r w:rsidR="000E799C">
        <w:rPr>
          <w:rFonts w:eastAsia="Calibri"/>
          <w:b/>
          <w:bCs/>
          <w:kern w:val="0"/>
          <w:sz w:val="24"/>
          <w:szCs w:val="24"/>
          <w:lang w:val="sr-Cyrl-RS"/>
        </w:rPr>
        <w:t>Замена олука у вртићима</w:t>
      </w:r>
      <w:r>
        <w:rPr>
          <w:rFonts w:eastAsia="Calibri"/>
          <w:kern w:val="0"/>
          <w:sz w:val="24"/>
          <w:szCs w:val="24"/>
          <w:lang w:val="sr-Cyrl-RS"/>
        </w:rPr>
        <w:t xml:space="preserve">, заведена под бројем </w:t>
      </w:r>
      <w:r w:rsidR="000E799C">
        <w:rPr>
          <w:rFonts w:eastAsia="Calibri"/>
          <w:kern w:val="0"/>
          <w:sz w:val="24"/>
          <w:szCs w:val="24"/>
          <w:lang w:val="sr-Cyrl-RS"/>
        </w:rPr>
        <w:t>3589</w:t>
      </w:r>
      <w:r>
        <w:rPr>
          <w:rFonts w:eastAsia="Calibri"/>
          <w:kern w:val="0"/>
          <w:sz w:val="24"/>
          <w:szCs w:val="24"/>
          <w:lang w:val="sr-Cyrl-RS"/>
        </w:rPr>
        <w:t xml:space="preserve"> од </w:t>
      </w:r>
      <w:r w:rsidR="009A63DD">
        <w:rPr>
          <w:rFonts w:eastAsia="Calibri"/>
          <w:kern w:val="0"/>
          <w:sz w:val="24"/>
          <w:szCs w:val="24"/>
          <w:lang w:val="sr-Cyrl-RS"/>
        </w:rPr>
        <w:t>28</w:t>
      </w:r>
      <w:r w:rsidR="00EE7B28">
        <w:rPr>
          <w:rFonts w:eastAsia="Calibri"/>
          <w:kern w:val="0"/>
          <w:sz w:val="24"/>
          <w:szCs w:val="24"/>
        </w:rPr>
        <w:t>.05.202</w:t>
      </w:r>
      <w:r w:rsidR="00CB657D">
        <w:rPr>
          <w:rFonts w:eastAsia="Calibri"/>
          <w:kern w:val="0"/>
          <w:sz w:val="24"/>
          <w:szCs w:val="24"/>
          <w:lang w:val="sr-Cyrl-RS"/>
        </w:rPr>
        <w:t>6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14:paraId="31E5BBD3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5563640B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6101E464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20A3CDD6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471C47BC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22F8CB98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3DA746F5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258D41C8" w14:textId="1BAE31C7" w:rsidR="00B837E7" w:rsidRDefault="004E0C73" w:rsidP="00B837E7">
      <w:pPr>
        <w:tabs>
          <w:tab w:val="left" w:pos="9900"/>
        </w:tabs>
        <w:ind w:right="-100"/>
        <w:jc w:val="center"/>
        <w:rPr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 w:rsidR="002641AE">
        <w:rPr>
          <w:rFonts w:eastAsia="Calibri"/>
          <w:b/>
          <w:kern w:val="0"/>
          <w:sz w:val="24"/>
          <w:szCs w:val="24"/>
          <w:lang w:val="sr-Cyrl-RS"/>
        </w:rPr>
        <w:t>УСЛУГА</w:t>
      </w:r>
      <w:r w:rsidR="00AB71CE">
        <w:rPr>
          <w:rFonts w:eastAsia="Calibri"/>
          <w:b/>
          <w:kern w:val="0"/>
          <w:sz w:val="24"/>
          <w:szCs w:val="24"/>
          <w:lang w:val="sr-Cyrl-RS"/>
        </w:rPr>
        <w:t>-</w:t>
      </w:r>
      <w:r>
        <w:rPr>
          <w:rFonts w:eastAsia="Calibri"/>
          <w:b/>
          <w:kern w:val="0"/>
          <w:sz w:val="24"/>
          <w:szCs w:val="24"/>
          <w:lang w:val="sr-Cyrl-RS"/>
        </w:rPr>
        <w:t xml:space="preserve"> </w:t>
      </w:r>
      <w:r w:rsidR="00B837E7" w:rsidRPr="00B837E7">
        <w:rPr>
          <w:rFonts w:eastAsia="Calibri"/>
          <w:b/>
          <w:bCs/>
          <w:kern w:val="0"/>
          <w:sz w:val="24"/>
          <w:szCs w:val="24"/>
          <w:lang w:val="sr-Cyrl-RS"/>
        </w:rPr>
        <w:t>Услуг</w:t>
      </w:r>
      <w:r w:rsidR="009A63DD">
        <w:rPr>
          <w:rFonts w:eastAsia="Calibri"/>
          <w:b/>
          <w:bCs/>
          <w:kern w:val="0"/>
          <w:sz w:val="24"/>
          <w:szCs w:val="24"/>
          <w:lang w:val="sr-Cyrl-RS"/>
        </w:rPr>
        <w:t>а</w:t>
      </w:r>
      <w:r w:rsidR="00B837E7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0E799C">
        <w:rPr>
          <w:rFonts w:eastAsia="Calibri"/>
          <w:b/>
          <w:kern w:val="0"/>
          <w:sz w:val="24"/>
          <w:szCs w:val="24"/>
          <w:lang w:val="sr-Cyrl-RS"/>
        </w:rPr>
        <w:t>Замена олука у вртићима</w:t>
      </w:r>
    </w:p>
    <w:p w14:paraId="5A4E919D" w14:textId="77777777" w:rsidR="00B837E7" w:rsidRDefault="00B837E7" w:rsidP="00B837E7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</w:p>
    <w:p w14:paraId="5CFDDFF7" w14:textId="250F62D0" w:rsidR="004E0C73" w:rsidRDefault="004E0C73" w:rsidP="00B837E7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1285EF69" w14:textId="77777777"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373E391B" w14:textId="77777777"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69218FDB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4798B699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48A1F6F4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Врста поступка набавке: поступак набавке </w:t>
      </w:r>
      <w:r w:rsidR="002641AE">
        <w:rPr>
          <w:sz w:val="24"/>
          <w:szCs w:val="24"/>
          <w:lang w:val="sr-Cyrl-RS"/>
        </w:rPr>
        <w:t>услуга</w:t>
      </w:r>
    </w:p>
    <w:p w14:paraId="088BD3A6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44CFCB81" w14:textId="6BBD1827" w:rsidR="00B837E7" w:rsidRDefault="004E0C73" w:rsidP="00E12214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0E799C">
        <w:rPr>
          <w:sz w:val="24"/>
          <w:szCs w:val="24"/>
          <w:lang w:val="sr-Cyrl-RS"/>
        </w:rPr>
        <w:t>47</w:t>
      </w:r>
      <w:r w:rsidR="00CB657D">
        <w:rPr>
          <w:sz w:val="24"/>
          <w:szCs w:val="24"/>
          <w:lang w:val="sr-Cyrl-RS"/>
        </w:rPr>
        <w:t>.</w:t>
      </w:r>
      <w:r w:rsidR="00805A64">
        <w:rPr>
          <w:rFonts w:eastAsia="Calibri"/>
          <w:kern w:val="0"/>
          <w:sz w:val="24"/>
          <w:szCs w:val="24"/>
          <w:lang w:val="sr-Cyrl-RS"/>
        </w:rPr>
        <w:t xml:space="preserve"> – </w:t>
      </w:r>
      <w:r w:rsidR="000E799C">
        <w:rPr>
          <w:rFonts w:eastAsia="Calibri"/>
          <w:b/>
          <w:bCs/>
          <w:kern w:val="0"/>
          <w:sz w:val="24"/>
          <w:szCs w:val="24"/>
          <w:lang w:val="sr-Cyrl-RS"/>
        </w:rPr>
        <w:t>Замена олука у вртићима</w:t>
      </w:r>
    </w:p>
    <w:p w14:paraId="241068C7" w14:textId="77777777" w:rsidR="00B837E7" w:rsidRDefault="00B837E7" w:rsidP="00E12214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</w:p>
    <w:p w14:paraId="2253EC5E" w14:textId="72BEFD82" w:rsidR="004E0C73" w:rsidRDefault="004E0C73" w:rsidP="00E12214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089F91D7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5B24D189" w14:textId="77777777" w:rsidR="00EE7B28" w:rsidRDefault="004E0C73" w:rsidP="00EE7B28">
      <w:pPr>
        <w:rPr>
          <w:rStyle w:val="Hyperlink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EE7B28" w:rsidRPr="000773AE">
        <w:rPr>
          <w:sz w:val="24"/>
          <w:szCs w:val="24"/>
          <w:lang w:val="sr-Cyrl-RS"/>
        </w:rPr>
        <w:t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EE7B28">
        <w:rPr>
          <w:sz w:val="24"/>
          <w:szCs w:val="24"/>
          <w:lang w:val="sr-Cyrl-RS"/>
        </w:rPr>
        <w:t xml:space="preserve"> облику са</w:t>
      </w:r>
      <w:r w:rsidR="00EE7B28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4" w:history="1">
        <w:r w:rsidR="00EE7B28" w:rsidRPr="000773AE">
          <w:rPr>
            <w:rStyle w:val="Hyperlink"/>
            <w:sz w:val="24"/>
            <w:szCs w:val="24"/>
            <w:lang w:val="sr-Cyrl-RS"/>
          </w:rPr>
          <w:t>http://www.</w:t>
        </w:r>
        <w:r w:rsidR="00EE7B28" w:rsidRPr="000773AE">
          <w:rPr>
            <w:rStyle w:val="Hyperlink"/>
            <w:sz w:val="24"/>
            <w:szCs w:val="24"/>
          </w:rPr>
          <w:t>pcelica.edu.rs</w:t>
        </w:r>
      </w:hyperlink>
      <w:r w:rsidR="00EE7B28" w:rsidRPr="000773AE">
        <w:rPr>
          <w:rStyle w:val="Hyperlink"/>
          <w:sz w:val="24"/>
          <w:szCs w:val="24"/>
        </w:rPr>
        <w:t xml:space="preserve"> .</w:t>
      </w:r>
    </w:p>
    <w:p w14:paraId="69F103AD" w14:textId="114D3CDE" w:rsidR="004E0C73" w:rsidRDefault="004E0C73" w:rsidP="004E0C73">
      <w:pPr>
        <w:rPr>
          <w:sz w:val="24"/>
          <w:szCs w:val="24"/>
          <w:lang w:val="sr-Cyrl-RS"/>
        </w:rPr>
      </w:pPr>
    </w:p>
    <w:p w14:paraId="5E26E8C6" w14:textId="77777777"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15BCE779" w14:textId="77777777"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0B08C3E2" w14:textId="77777777"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6A4F6E0B" w14:textId="55D78DFB"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9A63DD">
        <w:rPr>
          <w:b/>
          <w:kern w:val="0"/>
          <w:sz w:val="24"/>
          <w:szCs w:val="24"/>
          <w:lang w:val="sr-Cyrl-RS" w:eastAsia="ar-SA"/>
        </w:rPr>
        <w:t>0</w:t>
      </w:r>
      <w:r w:rsidR="000E799C">
        <w:rPr>
          <w:b/>
          <w:kern w:val="0"/>
          <w:sz w:val="24"/>
          <w:szCs w:val="24"/>
          <w:lang w:val="sr-Cyrl-RS" w:eastAsia="ar-SA"/>
        </w:rPr>
        <w:t>8</w:t>
      </w:r>
      <w:r w:rsidR="00EE7B28">
        <w:rPr>
          <w:b/>
          <w:kern w:val="0"/>
          <w:sz w:val="24"/>
          <w:szCs w:val="24"/>
          <w:lang w:eastAsia="ar-SA"/>
        </w:rPr>
        <w:t>.0</w:t>
      </w:r>
      <w:r w:rsidR="009A63DD">
        <w:rPr>
          <w:b/>
          <w:kern w:val="0"/>
          <w:sz w:val="24"/>
          <w:szCs w:val="24"/>
          <w:lang w:val="sr-Cyrl-RS" w:eastAsia="ar-SA"/>
        </w:rPr>
        <w:t>6</w:t>
      </w:r>
      <w:r w:rsidR="00EE7B28">
        <w:rPr>
          <w:b/>
          <w:kern w:val="0"/>
          <w:sz w:val="24"/>
          <w:szCs w:val="24"/>
          <w:lang w:eastAsia="ar-SA"/>
        </w:rPr>
        <w:t>.202</w:t>
      </w:r>
      <w:r w:rsidR="00CB657D">
        <w:rPr>
          <w:b/>
          <w:kern w:val="0"/>
          <w:sz w:val="24"/>
          <w:szCs w:val="24"/>
          <w:lang w:val="sr-Cyrl-RS" w:eastAsia="ar-SA"/>
        </w:rPr>
        <w:t>6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043D9E00" w14:textId="77777777" w:rsidR="004E0C73" w:rsidRDefault="004E0C73" w:rsidP="004E0C73">
      <w:pPr>
        <w:pStyle w:val="ListParagraph"/>
        <w:ind w:left="851"/>
        <w:rPr>
          <w:i/>
          <w:sz w:val="24"/>
          <w:szCs w:val="24"/>
          <w:lang w:val="sr-Cyrl-RS"/>
        </w:rPr>
      </w:pPr>
    </w:p>
    <w:p w14:paraId="4AE31F18" w14:textId="6BAE1ACF" w:rsidR="004E0C73" w:rsidRPr="00CB657D" w:rsidRDefault="004E0C73" w:rsidP="004E0C73">
      <w:pPr>
        <w:rPr>
          <w:b/>
          <w:sz w:val="24"/>
          <w:szCs w:val="24"/>
          <w:lang w:val="sr-Cyrl-RS" w:eastAsia="ar-SA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9A63DD">
        <w:rPr>
          <w:b/>
          <w:sz w:val="24"/>
          <w:szCs w:val="24"/>
          <w:lang w:val="sr-Cyrl-RS" w:eastAsia="ar-SA"/>
        </w:rPr>
        <w:t>0</w:t>
      </w:r>
      <w:r w:rsidR="000E799C">
        <w:rPr>
          <w:b/>
          <w:sz w:val="24"/>
          <w:szCs w:val="24"/>
          <w:lang w:val="sr-Cyrl-RS" w:eastAsia="ar-SA"/>
        </w:rPr>
        <w:t>8</w:t>
      </w:r>
      <w:r w:rsidR="00EE7B28">
        <w:rPr>
          <w:b/>
          <w:sz w:val="24"/>
          <w:szCs w:val="24"/>
          <w:lang w:eastAsia="ar-SA"/>
        </w:rPr>
        <w:t>.0</w:t>
      </w:r>
      <w:r w:rsidR="009A63DD">
        <w:rPr>
          <w:b/>
          <w:sz w:val="24"/>
          <w:szCs w:val="24"/>
          <w:lang w:val="sr-Cyrl-RS" w:eastAsia="ar-SA"/>
        </w:rPr>
        <w:t>6</w:t>
      </w:r>
      <w:r w:rsidR="00EE7B28">
        <w:rPr>
          <w:b/>
          <w:sz w:val="24"/>
          <w:szCs w:val="24"/>
          <w:lang w:eastAsia="ar-SA"/>
        </w:rPr>
        <w:t>.202</w:t>
      </w:r>
      <w:r w:rsidR="00CB657D">
        <w:rPr>
          <w:b/>
          <w:sz w:val="24"/>
          <w:szCs w:val="24"/>
          <w:lang w:val="sr-Cyrl-RS" w:eastAsia="ar-SA"/>
        </w:rPr>
        <w:t>6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 w:rsidR="00EE7B28">
        <w:rPr>
          <w:b/>
          <w:sz w:val="24"/>
          <w:szCs w:val="24"/>
        </w:rPr>
        <w:t>11</w:t>
      </w:r>
      <w:r w:rsidR="00EE7B28">
        <w:rPr>
          <w:b/>
          <w:sz w:val="24"/>
          <w:szCs w:val="24"/>
          <w:lang w:val="sr-Cyrl-RS"/>
        </w:rPr>
        <w:t>:</w:t>
      </w:r>
      <w:r w:rsidR="000E799C">
        <w:rPr>
          <w:b/>
          <w:sz w:val="24"/>
          <w:szCs w:val="24"/>
          <w:lang w:val="sr-Cyrl-RS"/>
        </w:rPr>
        <w:t>00</w:t>
      </w:r>
      <w:r>
        <w:rPr>
          <w:b/>
          <w:sz w:val="24"/>
          <w:szCs w:val="24"/>
          <w:lang w:val="sr-Cyrl-RS"/>
        </w:rPr>
        <w:t xml:space="preserve">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14:paraId="062CC54C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14:paraId="7E99A576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676D8A30" w14:textId="1DE2579B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Одлуку о додели уговора Наручилац ће</w:t>
      </w:r>
      <w:bookmarkStart w:id="0" w:name="_GoBack"/>
      <w:bookmarkEnd w:id="0"/>
      <w:r>
        <w:rPr>
          <w:sz w:val="24"/>
          <w:szCs w:val="24"/>
          <w:lang w:val="sr-Cyrl-RS"/>
        </w:rPr>
        <w:t xml:space="preserve"> донети у року од </w:t>
      </w:r>
      <w:r w:rsidR="00EE7B28">
        <w:rPr>
          <w:sz w:val="24"/>
          <w:szCs w:val="24"/>
          <w:lang w:val="sr-Cyrl-RS"/>
        </w:rPr>
        <w:t>десет</w:t>
      </w:r>
      <w:r>
        <w:rPr>
          <w:sz w:val="24"/>
          <w:szCs w:val="24"/>
          <w:lang w:val="sr-Cyrl-RS"/>
        </w:rPr>
        <w:t xml:space="preserve"> дана од дана јавног отварања понуда.</w:t>
      </w:r>
    </w:p>
    <w:p w14:paraId="705B4A0C" w14:textId="77777777" w:rsidR="004E0C73" w:rsidRDefault="004E0C73" w:rsidP="004E0C73">
      <w:pPr>
        <w:rPr>
          <w:sz w:val="24"/>
          <w:szCs w:val="24"/>
        </w:rPr>
      </w:pPr>
    </w:p>
    <w:p w14:paraId="79349CCD" w14:textId="2EBA2712"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>11. Лице за контакт:</w:t>
      </w:r>
      <w:r w:rsidR="00CB657D">
        <w:rPr>
          <w:sz w:val="24"/>
          <w:szCs w:val="24"/>
          <w:lang w:val="sr-Cyrl-RS"/>
        </w:rPr>
        <w:t>Гордана Гојовић</w:t>
      </w:r>
      <w:r>
        <w:rPr>
          <w:sz w:val="24"/>
          <w:szCs w:val="24"/>
          <w:lang w:val="sr-Cyrl-RS"/>
        </w:rPr>
        <w:t xml:space="preserve"> тел. 018/523-427 лок.123, 06</w:t>
      </w:r>
      <w:r w:rsidR="00CB657D">
        <w:rPr>
          <w:sz w:val="24"/>
          <w:szCs w:val="24"/>
          <w:lang w:val="sr-Cyrl-RS"/>
        </w:rPr>
        <w:t>3/1181371</w:t>
      </w:r>
      <w:r>
        <w:rPr>
          <w:sz w:val="24"/>
          <w:szCs w:val="24"/>
          <w:lang w:val="sr-Cyrl-RS"/>
        </w:rPr>
        <w:t xml:space="preserve">, мејл </w:t>
      </w:r>
      <w:hyperlink r:id="rId5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14:paraId="72705AC8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5B57A3AA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4C2E9815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328D49FA" w14:textId="77777777"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715BC852" w14:textId="77777777" w:rsidR="004E0C73" w:rsidRDefault="004E0C73" w:rsidP="004E0C73"/>
    <w:p w14:paraId="6920DD16" w14:textId="77777777" w:rsidR="004E0C73" w:rsidRDefault="004E0C73" w:rsidP="004E0C73"/>
    <w:p w14:paraId="2CCE7307" w14:textId="77777777" w:rsidR="004E0C73" w:rsidRDefault="004E0C73" w:rsidP="004E0C73"/>
    <w:p w14:paraId="071FABD0" w14:textId="77777777" w:rsidR="004E0C73" w:rsidRDefault="004E0C73" w:rsidP="004E0C73"/>
    <w:p w14:paraId="650EFCFD" w14:textId="77777777" w:rsidR="004E0C73" w:rsidRDefault="004E0C73" w:rsidP="004E0C73"/>
    <w:p w14:paraId="0B0C591E" w14:textId="77777777" w:rsidR="004E0C73" w:rsidRDefault="004E0C73" w:rsidP="004E0C73"/>
    <w:p w14:paraId="73C39A41" w14:textId="77777777" w:rsidR="004E0C73" w:rsidRDefault="004E0C73" w:rsidP="004E0C73"/>
    <w:p w14:paraId="32019EF5" w14:textId="77777777" w:rsidR="008C7A7E" w:rsidRDefault="008C7A7E"/>
    <w:sectPr w:rsidR="008C7A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0C73"/>
    <w:rsid w:val="00072BA3"/>
    <w:rsid w:val="000E799C"/>
    <w:rsid w:val="002641AE"/>
    <w:rsid w:val="004E0C73"/>
    <w:rsid w:val="00616E3F"/>
    <w:rsid w:val="006B2ADB"/>
    <w:rsid w:val="00805A64"/>
    <w:rsid w:val="008C7A7E"/>
    <w:rsid w:val="009A63DD"/>
    <w:rsid w:val="009D7502"/>
    <w:rsid w:val="009E25FE"/>
    <w:rsid w:val="009F4735"/>
    <w:rsid w:val="00AB71CE"/>
    <w:rsid w:val="00B837E7"/>
    <w:rsid w:val="00BF1DB3"/>
    <w:rsid w:val="00C36B0C"/>
    <w:rsid w:val="00CB657D"/>
    <w:rsid w:val="00E12214"/>
    <w:rsid w:val="00EE7B28"/>
    <w:rsid w:val="00F7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69351"/>
  <w15:docId w15:val="{3A005626-A95F-453B-A052-1C025FD00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hyperlink" Target="http://www.pcelica.edu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Pcelica</cp:lastModifiedBy>
  <cp:revision>8</cp:revision>
  <dcterms:created xsi:type="dcterms:W3CDTF">2021-10-15T10:42:00Z</dcterms:created>
  <dcterms:modified xsi:type="dcterms:W3CDTF">2026-06-01T12:23:00Z</dcterms:modified>
</cp:coreProperties>
</file>